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h.f1lu5lllmqga"/>
    <w:bookmarkEnd w:id="0"/>
    <w:p w14:paraId="35214813" w14:textId="2D622233" w:rsidR="000D7D64" w:rsidRPr="000E2096" w:rsidRDefault="002955D9">
      <w:pPr>
        <w:pStyle w:val="Rubrik2"/>
        <w:spacing w:line="276" w:lineRule="auto"/>
        <w:rPr>
          <w:lang w:val="sv-SE"/>
        </w:rPr>
      </w:pPr>
      <w:r>
        <w:rPr>
          <w:rFonts w:ascii="Times New Roman" w:eastAsia="Times New Roman" w:hAnsi="Times New Roman" w:cs="Times New Roman"/>
          <w:lang w:val="sv-SE"/>
        </w:rPr>
        <w:fldChar w:fldCharType="begin"/>
      </w:r>
      <w:r>
        <w:rPr>
          <w:rFonts w:ascii="Times New Roman" w:eastAsia="Times New Roman" w:hAnsi="Times New Roman" w:cs="Times New Roman"/>
          <w:lang w:val="sv-SE"/>
        </w:rPr>
        <w:instrText xml:space="preserve"> HYPERLINK "verksamhetsberättelse%20åp%202017.docx" </w:instrText>
      </w:r>
      <w:r>
        <w:rPr>
          <w:rFonts w:ascii="Times New Roman" w:eastAsia="Times New Roman" w:hAnsi="Times New Roman" w:cs="Times New Roman"/>
          <w:lang w:val="sv-SE"/>
        </w:rPr>
      </w:r>
      <w:r>
        <w:rPr>
          <w:rFonts w:ascii="Times New Roman" w:eastAsia="Times New Roman" w:hAnsi="Times New Roman" w:cs="Times New Roman"/>
          <w:lang w:val="sv-SE"/>
        </w:rPr>
        <w:fldChar w:fldCharType="separate"/>
      </w:r>
      <w:proofErr w:type="spellStart"/>
      <w:r w:rsidRPr="002955D9">
        <w:rPr>
          <w:rStyle w:val="Hyperlnk"/>
          <w:rFonts w:ascii="Times New Roman" w:eastAsia="Times New Roman" w:hAnsi="Times New Roman" w:cs="Times New Roman"/>
          <w:lang w:val="sv-SE"/>
        </w:rPr>
        <w:t>verksamhetsberättelse</w:t>
      </w:r>
      <w:proofErr w:type="spellEnd"/>
      <w:r w:rsidRPr="002955D9">
        <w:rPr>
          <w:rStyle w:val="Hyperlnk"/>
          <w:rFonts w:ascii="Times New Roman" w:eastAsia="Times New Roman" w:hAnsi="Times New Roman" w:cs="Times New Roman"/>
          <w:lang w:val="sv-SE"/>
        </w:rPr>
        <w:t xml:space="preserve"> </w:t>
      </w:r>
      <w:proofErr w:type="spellStart"/>
      <w:r w:rsidRPr="002955D9">
        <w:rPr>
          <w:rStyle w:val="Hyperlnk"/>
          <w:rFonts w:ascii="Times New Roman" w:eastAsia="Times New Roman" w:hAnsi="Times New Roman" w:cs="Times New Roman"/>
          <w:lang w:val="sv-SE"/>
        </w:rPr>
        <w:t>åp</w:t>
      </w:r>
      <w:proofErr w:type="spellEnd"/>
      <w:r w:rsidRPr="002955D9">
        <w:rPr>
          <w:rStyle w:val="Hyperlnk"/>
          <w:rFonts w:ascii="Times New Roman" w:eastAsia="Times New Roman" w:hAnsi="Times New Roman" w:cs="Times New Roman"/>
          <w:lang w:val="sv-SE"/>
        </w:rPr>
        <w:t xml:space="preserve"> 2017.docx</w:t>
      </w:r>
      <w:r>
        <w:rPr>
          <w:rFonts w:ascii="Times New Roman" w:eastAsia="Times New Roman" w:hAnsi="Times New Roman" w:cs="Times New Roman"/>
          <w:lang w:val="sv-SE"/>
        </w:rPr>
        <w:fldChar w:fldCharType="end"/>
      </w:r>
      <w:r>
        <w:rPr>
          <w:rFonts w:ascii="Times New Roman" w:eastAsia="Times New Roman" w:hAnsi="Times New Roman" w:cs="Times New Roman"/>
          <w:lang w:val="sv-SE"/>
        </w:rPr>
        <w:br/>
      </w:r>
      <w:bookmarkStart w:id="1" w:name="_GoBack"/>
      <w:bookmarkEnd w:id="1"/>
      <w:r w:rsidR="000D7D64" w:rsidRPr="000E2096">
        <w:rPr>
          <w:rFonts w:ascii="Times New Roman" w:eastAsia="Times New Roman" w:hAnsi="Times New Roman" w:cs="Times New Roman"/>
          <w:lang w:val="sv-SE"/>
        </w:rPr>
        <w:t>Verksamhetsberättelse 20</w:t>
      </w:r>
      <w:r w:rsidR="00137D18" w:rsidRPr="000E2096">
        <w:rPr>
          <w:rFonts w:ascii="Times New Roman" w:eastAsia="Times New Roman" w:hAnsi="Times New Roman" w:cs="Times New Roman"/>
          <w:lang w:val="sv-SE"/>
        </w:rPr>
        <w:t>1</w:t>
      </w:r>
      <w:r w:rsidR="000E2096">
        <w:rPr>
          <w:rFonts w:ascii="Times New Roman" w:eastAsia="Times New Roman" w:hAnsi="Times New Roman" w:cs="Times New Roman"/>
          <w:lang w:val="sv-SE"/>
        </w:rPr>
        <w:t>7</w:t>
      </w:r>
    </w:p>
    <w:p w14:paraId="037BA477" w14:textId="77777777" w:rsidR="000D7D64" w:rsidRPr="000E2096" w:rsidRDefault="000D7D64">
      <w:pPr>
        <w:rPr>
          <w:rFonts w:ascii="Times New Roman" w:eastAsia="Times New Roman" w:hAnsi="Times New Roman" w:cs="Times New Roman"/>
          <w:lang w:val="sv-SE"/>
        </w:rPr>
      </w:pPr>
    </w:p>
    <w:p w14:paraId="2BDEC937" w14:textId="58217CEF" w:rsidR="00E922EA" w:rsidRPr="000E2096" w:rsidRDefault="00137D18" w:rsidP="007F0EB4">
      <w:pPr>
        <w:rPr>
          <w:rFonts w:ascii="Times New Roman" w:eastAsia="Times New Roman" w:hAnsi="Times New Roman" w:cs="Times New Roman"/>
          <w:lang w:val="sv-SE"/>
        </w:rPr>
      </w:pPr>
      <w:r w:rsidRPr="000E2096">
        <w:rPr>
          <w:rFonts w:ascii="Times New Roman" w:eastAsia="Times New Roman" w:hAnsi="Times New Roman" w:cs="Times New Roman"/>
          <w:lang w:val="sv-SE"/>
        </w:rPr>
        <w:t>Sång- och musikföreningen Åke Perssons Sångare</w:t>
      </w:r>
      <w:r w:rsidR="00FF60EA" w:rsidRPr="000E2096">
        <w:rPr>
          <w:rFonts w:ascii="Times New Roman" w:eastAsia="Times New Roman" w:hAnsi="Times New Roman" w:cs="Times New Roman"/>
          <w:lang w:val="sv-SE"/>
        </w:rPr>
        <w:t xml:space="preserve"> beskriver i detta dokument hur verksamheten bedrivits i stora</w:t>
      </w:r>
      <w:r w:rsidR="000E2096">
        <w:rPr>
          <w:rFonts w:ascii="Times New Roman" w:eastAsia="Times New Roman" w:hAnsi="Times New Roman" w:cs="Times New Roman"/>
          <w:lang w:val="sv-SE"/>
        </w:rPr>
        <w:t xml:space="preserve"> drag under verksamhetsåret 2017</w:t>
      </w:r>
      <w:r w:rsidR="007F0EB4">
        <w:rPr>
          <w:rFonts w:ascii="Times New Roman" w:eastAsia="Times New Roman" w:hAnsi="Times New Roman" w:cs="Times New Roman"/>
          <w:lang w:val="sv-SE"/>
        </w:rPr>
        <w:t>.</w:t>
      </w:r>
      <w:bookmarkStart w:id="2" w:name="h.u9miw47swdyc"/>
      <w:bookmarkEnd w:id="2"/>
    </w:p>
    <w:p w14:paraId="54AB5F40" w14:textId="77777777" w:rsidR="000D7D64" w:rsidRPr="000E2096" w:rsidRDefault="000D7D64">
      <w:pPr>
        <w:pStyle w:val="Rubrik4"/>
        <w:spacing w:line="276" w:lineRule="auto"/>
        <w:rPr>
          <w:rFonts w:ascii="Times New Roman" w:eastAsia="Times New Roman" w:hAnsi="Times New Roman" w:cs="Times New Roman"/>
          <w:lang w:val="sv-SE"/>
        </w:rPr>
      </w:pPr>
      <w:r w:rsidRPr="000E2096">
        <w:rPr>
          <w:rFonts w:ascii="Times New Roman" w:eastAsia="Times New Roman" w:hAnsi="Times New Roman" w:cs="Times New Roman"/>
          <w:lang w:val="sv-SE"/>
        </w:rPr>
        <w:t>Styrelsen</w:t>
      </w:r>
    </w:p>
    <w:p w14:paraId="71EB857B" w14:textId="77777777" w:rsidR="000D7D64" w:rsidRPr="000E2096" w:rsidRDefault="000D7D64">
      <w:pPr>
        <w:ind w:left="720"/>
        <w:rPr>
          <w:rFonts w:ascii="Times New Roman" w:eastAsia="Times New Roman" w:hAnsi="Times New Roman" w:cs="Times New Roman"/>
          <w:lang w:val="sv-SE"/>
        </w:rPr>
      </w:pPr>
      <w:r w:rsidRPr="000E2096">
        <w:rPr>
          <w:rFonts w:ascii="Times New Roman" w:eastAsia="Times New Roman" w:hAnsi="Times New Roman" w:cs="Times New Roman"/>
          <w:lang w:val="sv-SE"/>
        </w:rPr>
        <w:t xml:space="preserve">Styrelsen har </w:t>
      </w:r>
      <w:r w:rsidR="00E92659" w:rsidRPr="000E2096">
        <w:rPr>
          <w:rFonts w:ascii="Times New Roman" w:eastAsia="Times New Roman" w:hAnsi="Times New Roman" w:cs="Times New Roman"/>
          <w:lang w:val="sv-SE"/>
        </w:rPr>
        <w:t xml:space="preserve">under året </w:t>
      </w:r>
      <w:r w:rsidRPr="000E2096">
        <w:rPr>
          <w:rFonts w:ascii="Times New Roman" w:eastAsia="Times New Roman" w:hAnsi="Times New Roman" w:cs="Times New Roman"/>
          <w:lang w:val="sv-SE"/>
        </w:rPr>
        <w:t xml:space="preserve">bestått av </w:t>
      </w:r>
    </w:p>
    <w:p w14:paraId="5D7BAE3B" w14:textId="77777777" w:rsidR="000D7D64" w:rsidRPr="000E2096" w:rsidRDefault="00A35E92">
      <w:pPr>
        <w:numPr>
          <w:ilvl w:val="0"/>
          <w:numId w:val="1"/>
        </w:numPr>
        <w:tabs>
          <w:tab w:val="num" w:pos="1440"/>
        </w:tabs>
        <w:ind w:left="1440"/>
        <w:rPr>
          <w:rFonts w:ascii="Times New Roman" w:eastAsia="Times New Roman" w:hAnsi="Times New Roman" w:cs="Times New Roman"/>
          <w:lang w:val="sv-SE"/>
        </w:rPr>
      </w:pPr>
      <w:r w:rsidRPr="000E2096">
        <w:rPr>
          <w:rFonts w:ascii="Times New Roman" w:eastAsia="Times New Roman" w:hAnsi="Times New Roman" w:cs="Times New Roman"/>
          <w:lang w:val="sv-SE"/>
        </w:rPr>
        <w:t xml:space="preserve">Ole </w:t>
      </w:r>
      <w:proofErr w:type="spellStart"/>
      <w:r w:rsidRPr="000E2096">
        <w:rPr>
          <w:rFonts w:ascii="Times New Roman" w:eastAsia="Times New Roman" w:hAnsi="Times New Roman" w:cs="Times New Roman"/>
          <w:lang w:val="sv-SE"/>
        </w:rPr>
        <w:t>Lidegran</w:t>
      </w:r>
      <w:proofErr w:type="spellEnd"/>
      <w:r w:rsidR="000D7D64" w:rsidRPr="000E2096">
        <w:rPr>
          <w:rFonts w:ascii="Times New Roman" w:eastAsia="Times New Roman" w:hAnsi="Times New Roman" w:cs="Times New Roman"/>
          <w:lang w:val="sv-SE"/>
        </w:rPr>
        <w:t>, Ordförande</w:t>
      </w:r>
    </w:p>
    <w:p w14:paraId="6C65AE1A" w14:textId="77777777" w:rsidR="00A35E92" w:rsidRPr="000E2096" w:rsidRDefault="00A35E92">
      <w:pPr>
        <w:numPr>
          <w:ilvl w:val="0"/>
          <w:numId w:val="1"/>
        </w:numPr>
        <w:tabs>
          <w:tab w:val="num" w:pos="1440"/>
        </w:tabs>
        <w:ind w:left="1440"/>
        <w:rPr>
          <w:rFonts w:ascii="Times New Roman" w:eastAsia="Times New Roman" w:hAnsi="Times New Roman" w:cs="Times New Roman"/>
          <w:lang w:val="sv-SE"/>
        </w:rPr>
      </w:pPr>
      <w:r w:rsidRPr="000E2096">
        <w:rPr>
          <w:rFonts w:ascii="Times New Roman" w:eastAsia="Times New Roman" w:hAnsi="Times New Roman" w:cs="Times New Roman"/>
          <w:lang w:val="sv-SE"/>
        </w:rPr>
        <w:t>Louise Uggla, Vice ordförande</w:t>
      </w:r>
    </w:p>
    <w:p w14:paraId="48F26D1D" w14:textId="77777777" w:rsidR="000D7D64" w:rsidRDefault="00A35E92">
      <w:pPr>
        <w:numPr>
          <w:ilvl w:val="0"/>
          <w:numId w:val="1"/>
        </w:numPr>
        <w:tabs>
          <w:tab w:val="num" w:pos="1440"/>
        </w:tabs>
        <w:ind w:left="1440"/>
        <w:rPr>
          <w:rFonts w:ascii="Times New Roman" w:eastAsia="Times New Roman" w:hAnsi="Times New Roman" w:cs="Times New Roman"/>
          <w:lang w:val="sv-SE"/>
        </w:rPr>
      </w:pPr>
      <w:r w:rsidRPr="000E2096">
        <w:rPr>
          <w:rFonts w:ascii="Times New Roman" w:eastAsia="Times New Roman" w:hAnsi="Times New Roman" w:cs="Times New Roman"/>
          <w:lang w:val="sv-SE"/>
        </w:rPr>
        <w:t>Els</w:t>
      </w:r>
      <w:r w:rsidR="00E92659" w:rsidRPr="000E2096">
        <w:rPr>
          <w:rFonts w:ascii="Times New Roman" w:eastAsia="Times New Roman" w:hAnsi="Times New Roman" w:cs="Times New Roman"/>
          <w:lang w:val="sv-SE"/>
        </w:rPr>
        <w:t>e</w:t>
      </w:r>
      <w:r w:rsidRPr="000E2096">
        <w:rPr>
          <w:rFonts w:ascii="Times New Roman" w:eastAsia="Times New Roman" w:hAnsi="Times New Roman" w:cs="Times New Roman"/>
          <w:lang w:val="sv-SE"/>
        </w:rPr>
        <w:t>-Mari</w:t>
      </w:r>
      <w:r w:rsidR="00E92659" w:rsidRPr="000E2096">
        <w:rPr>
          <w:rFonts w:ascii="Times New Roman" w:eastAsia="Times New Roman" w:hAnsi="Times New Roman" w:cs="Times New Roman"/>
          <w:lang w:val="sv-SE"/>
        </w:rPr>
        <w:t>e</w:t>
      </w:r>
      <w:r w:rsidRPr="000E2096">
        <w:rPr>
          <w:rFonts w:ascii="Times New Roman" w:eastAsia="Times New Roman" w:hAnsi="Times New Roman" w:cs="Times New Roman"/>
          <w:lang w:val="sv-SE"/>
        </w:rPr>
        <w:t xml:space="preserve"> Persson</w:t>
      </w:r>
      <w:r w:rsidR="000D7D64" w:rsidRPr="000E2096">
        <w:rPr>
          <w:rFonts w:ascii="Times New Roman" w:eastAsia="Times New Roman" w:hAnsi="Times New Roman" w:cs="Times New Roman"/>
          <w:lang w:val="sv-SE"/>
        </w:rPr>
        <w:t>, Kassör</w:t>
      </w:r>
    </w:p>
    <w:p w14:paraId="293F5984" w14:textId="77777777" w:rsidR="000E2096" w:rsidRPr="000E2096" w:rsidRDefault="000E2096" w:rsidP="008034FD">
      <w:pPr>
        <w:numPr>
          <w:ilvl w:val="0"/>
          <w:numId w:val="1"/>
        </w:numPr>
        <w:tabs>
          <w:tab w:val="num" w:pos="1440"/>
        </w:tabs>
        <w:ind w:left="1440"/>
        <w:rPr>
          <w:rFonts w:ascii="Times New Roman" w:eastAsia="Times New Roman" w:hAnsi="Times New Roman" w:cs="Times New Roman"/>
          <w:lang w:val="sv-SE"/>
        </w:rPr>
      </w:pPr>
      <w:r w:rsidRPr="000E2096">
        <w:rPr>
          <w:rFonts w:ascii="Times New Roman" w:eastAsia="Times New Roman" w:hAnsi="Times New Roman" w:cs="Times New Roman"/>
          <w:lang w:val="sv-SE"/>
        </w:rPr>
        <w:t>Anders Claesson, Sekreterare</w:t>
      </w:r>
    </w:p>
    <w:p w14:paraId="097E9AD2" w14:textId="77777777" w:rsidR="000D7D64" w:rsidRPr="000E2096" w:rsidRDefault="000E2096">
      <w:pPr>
        <w:numPr>
          <w:ilvl w:val="0"/>
          <w:numId w:val="1"/>
        </w:numPr>
        <w:tabs>
          <w:tab w:val="num" w:pos="1440"/>
        </w:tabs>
        <w:ind w:left="1440"/>
        <w:rPr>
          <w:rFonts w:ascii="Times New Roman" w:eastAsia="Times New Roman" w:hAnsi="Times New Roman" w:cs="Times New Roman"/>
          <w:lang w:val="sv-SE"/>
        </w:rPr>
      </w:pPr>
      <w:r>
        <w:rPr>
          <w:rFonts w:ascii="Times New Roman" w:eastAsia="Times New Roman" w:hAnsi="Times New Roman" w:cs="Times New Roman"/>
          <w:lang w:val="sv-SE"/>
        </w:rPr>
        <w:t>Malin Samuelsson</w:t>
      </w:r>
    </w:p>
    <w:p w14:paraId="07D0F84C" w14:textId="77777777" w:rsidR="000E2096" w:rsidRDefault="000E2096" w:rsidP="008034FD">
      <w:pPr>
        <w:numPr>
          <w:ilvl w:val="0"/>
          <w:numId w:val="1"/>
        </w:numPr>
        <w:tabs>
          <w:tab w:val="num" w:pos="1440"/>
        </w:tabs>
        <w:ind w:left="1440"/>
        <w:rPr>
          <w:rFonts w:ascii="Times New Roman" w:eastAsia="Times New Roman" w:hAnsi="Times New Roman" w:cs="Times New Roman"/>
          <w:lang w:val="sv-SE"/>
        </w:rPr>
      </w:pPr>
      <w:r w:rsidRPr="000E2096">
        <w:rPr>
          <w:rFonts w:ascii="Times New Roman" w:eastAsia="Times New Roman" w:hAnsi="Times New Roman" w:cs="Times New Roman"/>
          <w:lang w:val="sv-SE"/>
        </w:rPr>
        <w:t xml:space="preserve">Tommy </w:t>
      </w:r>
      <w:proofErr w:type="spellStart"/>
      <w:r w:rsidRPr="000E2096">
        <w:rPr>
          <w:rFonts w:ascii="Times New Roman" w:eastAsia="Times New Roman" w:hAnsi="Times New Roman" w:cs="Times New Roman"/>
          <w:lang w:val="sv-SE"/>
        </w:rPr>
        <w:t>Västerek</w:t>
      </w:r>
      <w:proofErr w:type="spellEnd"/>
    </w:p>
    <w:p w14:paraId="4B27D570" w14:textId="77340D49" w:rsidR="000D7D64" w:rsidRPr="000E2096" w:rsidRDefault="00A35E92" w:rsidP="008034FD">
      <w:pPr>
        <w:numPr>
          <w:ilvl w:val="0"/>
          <w:numId w:val="1"/>
        </w:numPr>
        <w:tabs>
          <w:tab w:val="num" w:pos="1440"/>
        </w:tabs>
        <w:ind w:left="1440"/>
        <w:rPr>
          <w:rFonts w:ascii="Times New Roman" w:eastAsia="Times New Roman" w:hAnsi="Times New Roman" w:cs="Times New Roman"/>
          <w:lang w:val="sv-SE"/>
        </w:rPr>
      </w:pPr>
      <w:r w:rsidRPr="000E2096">
        <w:rPr>
          <w:rFonts w:ascii="Times New Roman" w:eastAsia="Times New Roman" w:hAnsi="Times New Roman" w:cs="Times New Roman"/>
          <w:lang w:val="sv-SE"/>
        </w:rPr>
        <w:t>Åke Persson</w:t>
      </w:r>
    </w:p>
    <w:p w14:paraId="0EA24515" w14:textId="77777777" w:rsidR="000D7D64" w:rsidRPr="000E2096" w:rsidRDefault="000D7D64">
      <w:pPr>
        <w:ind w:left="720"/>
        <w:rPr>
          <w:rFonts w:ascii="Times New Roman" w:eastAsia="Times New Roman" w:hAnsi="Times New Roman" w:cs="Times New Roman"/>
          <w:lang w:val="sv-SE"/>
        </w:rPr>
      </w:pPr>
    </w:p>
    <w:p w14:paraId="21765533" w14:textId="68C70BCF" w:rsidR="00D84520" w:rsidRPr="000E2096" w:rsidRDefault="000D7D64" w:rsidP="00E922EA">
      <w:pPr>
        <w:ind w:left="720"/>
        <w:rPr>
          <w:rFonts w:ascii="Times New Roman" w:eastAsia="Times New Roman" w:hAnsi="Times New Roman" w:cs="Times New Roman"/>
          <w:lang w:val="sv-SE"/>
        </w:rPr>
      </w:pPr>
      <w:r w:rsidRPr="000E2096">
        <w:rPr>
          <w:rFonts w:ascii="Times New Roman" w:eastAsia="Times New Roman" w:hAnsi="Times New Roman" w:cs="Times New Roman"/>
          <w:lang w:val="sv-SE"/>
        </w:rPr>
        <w:t>Styrelsen hade 3 sammanträden under året</w:t>
      </w:r>
      <w:r w:rsidR="000E2096">
        <w:rPr>
          <w:rFonts w:ascii="Times New Roman" w:eastAsia="Times New Roman" w:hAnsi="Times New Roman" w:cs="Times New Roman"/>
          <w:lang w:val="sv-SE"/>
        </w:rPr>
        <w:t xml:space="preserve"> utö</w:t>
      </w:r>
      <w:r w:rsidR="007F0EB4">
        <w:rPr>
          <w:rFonts w:ascii="Times New Roman" w:eastAsia="Times New Roman" w:hAnsi="Times New Roman" w:cs="Times New Roman"/>
          <w:lang w:val="sv-SE"/>
        </w:rPr>
        <w:t>ver årsmöten.</w:t>
      </w:r>
      <w:bookmarkStart w:id="3" w:name="h.htqdoci8gfq7"/>
      <w:bookmarkEnd w:id="3"/>
    </w:p>
    <w:p w14:paraId="192F442C" w14:textId="0BB91CA9" w:rsidR="000D7D64" w:rsidRPr="000E2096" w:rsidRDefault="007F0EB4">
      <w:pPr>
        <w:pStyle w:val="Rubrik4"/>
        <w:spacing w:line="276" w:lineRule="auto"/>
        <w:rPr>
          <w:rFonts w:ascii="Times New Roman" w:eastAsia="Times New Roman" w:hAnsi="Times New Roman" w:cs="Times New Roman"/>
          <w:lang w:val="sv-SE"/>
        </w:rPr>
      </w:pPr>
      <w:r>
        <w:rPr>
          <w:rFonts w:ascii="Times New Roman" w:eastAsia="Times New Roman" w:hAnsi="Times New Roman" w:cs="Times New Roman"/>
          <w:lang w:val="sv-SE"/>
        </w:rPr>
        <w:t>Årets konserter och händelser</w:t>
      </w:r>
    </w:p>
    <w:p w14:paraId="7FB26970" w14:textId="699D0450" w:rsidR="000D7D64" w:rsidRDefault="000D7D64" w:rsidP="5AB3B014">
      <w:pPr>
        <w:rPr>
          <w:rFonts w:ascii="Times New Roman" w:eastAsia="Times New Roman" w:hAnsi="Times New Roman" w:cs="Times New Roman"/>
          <w:lang w:val="sv-SE"/>
        </w:rPr>
      </w:pPr>
    </w:p>
    <w:p w14:paraId="3035523C" w14:textId="77777777" w:rsidR="007F0EB4" w:rsidRDefault="007F0EB4" w:rsidP="5AB3B014">
      <w:pPr>
        <w:rPr>
          <w:rFonts w:ascii="Times New Roman" w:eastAsia="Times New Roman" w:hAnsi="Times New Roman" w:cs="Times New Roman"/>
          <w:lang w:val="sv-SE"/>
        </w:rPr>
      </w:pPr>
      <w:r>
        <w:rPr>
          <w:rFonts w:ascii="Times New Roman" w:eastAsia="Times New Roman" w:hAnsi="Times New Roman" w:cs="Times New Roman"/>
          <w:lang w:val="sv-SE"/>
        </w:rPr>
        <w:t>Följande händelser och konserter har ägt rum under verksamhetsåret 2017.</w:t>
      </w:r>
    </w:p>
    <w:p w14:paraId="0FDE8E72" w14:textId="04452389" w:rsidR="007F0EB4" w:rsidRPr="007F0EB4" w:rsidRDefault="007F0EB4" w:rsidP="007F0EB4">
      <w:pPr>
        <w:rPr>
          <w:rFonts w:ascii="Times New Roman" w:eastAsia="Times New Roman" w:hAnsi="Times New Roman" w:cs="Times New Roman"/>
          <w:lang w:val="sv-SE"/>
        </w:rPr>
      </w:pPr>
      <w:r>
        <w:rPr>
          <w:rFonts w:ascii="Times New Roman" w:eastAsia="Times New Roman" w:hAnsi="Times New Roman" w:cs="Times New Roman"/>
          <w:lang w:val="sv-SE"/>
        </w:rPr>
        <w:t xml:space="preserve"> </w:t>
      </w:r>
    </w:p>
    <w:p w14:paraId="1915CD8D" w14:textId="6C920AF0" w:rsidR="007F0EB4" w:rsidRPr="007F0EB4" w:rsidRDefault="007F0EB4" w:rsidP="007F0EB4">
      <w:pPr>
        <w:rPr>
          <w:rFonts w:ascii="Times New Roman" w:eastAsia="Times New Roman" w:hAnsi="Times New Roman" w:cs="Times New Roman"/>
          <w:lang w:val="sv-SE"/>
        </w:rPr>
      </w:pPr>
      <w:r>
        <w:rPr>
          <w:rFonts w:ascii="Times New Roman" w:eastAsia="Times New Roman" w:hAnsi="Times New Roman" w:cs="Times New Roman"/>
          <w:lang w:val="sv-SE"/>
        </w:rPr>
        <w:t>J</w:t>
      </w:r>
      <w:r w:rsidRPr="007F0EB4">
        <w:rPr>
          <w:rFonts w:ascii="Times New Roman" w:eastAsia="Times New Roman" w:hAnsi="Times New Roman" w:cs="Times New Roman"/>
          <w:lang w:val="sv-SE"/>
        </w:rPr>
        <w:t xml:space="preserve">ulkonsert, Örserums Missionshus Trettondagen 6/1 </w:t>
      </w:r>
    </w:p>
    <w:p w14:paraId="747B642D" w14:textId="39BA8070"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Konsert Opera-Romanser, Tranås Stadshus 15/1,Solister &amp; Bengt-Åke Lundin</w:t>
      </w:r>
    </w:p>
    <w:p w14:paraId="3CBEF6E7" w14:textId="436FD577"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 xml:space="preserve">SPF-Konsert </w:t>
      </w:r>
      <w:proofErr w:type="spellStart"/>
      <w:r w:rsidRPr="007F0EB4">
        <w:rPr>
          <w:rFonts w:ascii="Times New Roman" w:eastAsia="Times New Roman" w:hAnsi="Times New Roman" w:cs="Times New Roman"/>
          <w:lang w:val="sv-SE"/>
        </w:rPr>
        <w:t>Storegårdskyrkan</w:t>
      </w:r>
      <w:proofErr w:type="spellEnd"/>
      <w:r w:rsidRPr="007F0EB4">
        <w:rPr>
          <w:rFonts w:ascii="Times New Roman" w:eastAsia="Times New Roman" w:hAnsi="Times New Roman" w:cs="Times New Roman"/>
          <w:lang w:val="sv-SE"/>
        </w:rPr>
        <w:t xml:space="preserve">, Eksjö </w:t>
      </w:r>
      <w:proofErr w:type="spellStart"/>
      <w:r w:rsidRPr="007F0EB4">
        <w:rPr>
          <w:rFonts w:ascii="Times New Roman" w:eastAsia="Times New Roman" w:hAnsi="Times New Roman" w:cs="Times New Roman"/>
          <w:lang w:val="sv-SE"/>
        </w:rPr>
        <w:t>Tisd</w:t>
      </w:r>
      <w:proofErr w:type="spellEnd"/>
      <w:r w:rsidRPr="007F0EB4">
        <w:rPr>
          <w:rFonts w:ascii="Times New Roman" w:eastAsia="Times New Roman" w:hAnsi="Times New Roman" w:cs="Times New Roman"/>
          <w:lang w:val="sv-SE"/>
        </w:rPr>
        <w:t xml:space="preserve">. 24/1 </w:t>
      </w:r>
    </w:p>
    <w:p w14:paraId="0512CCC5" w14:textId="09B3CA21"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 xml:space="preserve">ELVIS-BEATLES i Sofiagården, Jönköping </w:t>
      </w:r>
      <w:proofErr w:type="spellStart"/>
      <w:r w:rsidRPr="007F0EB4">
        <w:rPr>
          <w:rFonts w:ascii="Times New Roman" w:eastAsia="Times New Roman" w:hAnsi="Times New Roman" w:cs="Times New Roman"/>
          <w:lang w:val="sv-SE"/>
        </w:rPr>
        <w:t>Lörd</w:t>
      </w:r>
      <w:proofErr w:type="spellEnd"/>
      <w:r w:rsidRPr="007F0EB4">
        <w:rPr>
          <w:rFonts w:ascii="Times New Roman" w:eastAsia="Times New Roman" w:hAnsi="Times New Roman" w:cs="Times New Roman"/>
          <w:lang w:val="sv-SE"/>
        </w:rPr>
        <w:t>. 4/</w:t>
      </w:r>
      <w:r>
        <w:rPr>
          <w:rFonts w:ascii="Times New Roman" w:eastAsia="Times New Roman" w:hAnsi="Times New Roman" w:cs="Times New Roman"/>
          <w:lang w:val="sv-SE"/>
        </w:rPr>
        <w:t>3</w:t>
      </w:r>
    </w:p>
    <w:p w14:paraId="3D4654AB" w14:textId="24FAF894"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 xml:space="preserve">Konsert “Hör! Det svänger” i Tranås Stadshus </w:t>
      </w:r>
      <w:proofErr w:type="spellStart"/>
      <w:r w:rsidRPr="007F0EB4">
        <w:rPr>
          <w:rFonts w:ascii="Times New Roman" w:eastAsia="Times New Roman" w:hAnsi="Times New Roman" w:cs="Times New Roman"/>
          <w:lang w:val="sv-SE"/>
        </w:rPr>
        <w:t>Lörd</w:t>
      </w:r>
      <w:proofErr w:type="spellEnd"/>
      <w:r w:rsidRPr="007F0EB4">
        <w:rPr>
          <w:rFonts w:ascii="Times New Roman" w:eastAsia="Times New Roman" w:hAnsi="Times New Roman" w:cs="Times New Roman"/>
          <w:lang w:val="sv-SE"/>
        </w:rPr>
        <w:t>. 22/</w:t>
      </w:r>
      <w:r>
        <w:rPr>
          <w:rFonts w:ascii="Times New Roman" w:eastAsia="Times New Roman" w:hAnsi="Times New Roman" w:cs="Times New Roman"/>
          <w:lang w:val="sv-SE"/>
        </w:rPr>
        <w:t>4</w:t>
      </w:r>
    </w:p>
    <w:p w14:paraId="4E2AF950" w14:textId="6D8EB701"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Konsert Hörselföreningen. Berget, Tranås</w:t>
      </w:r>
      <w:r>
        <w:rPr>
          <w:rFonts w:ascii="Times New Roman" w:eastAsia="Times New Roman" w:hAnsi="Times New Roman" w:cs="Times New Roman"/>
          <w:lang w:val="sv-SE"/>
        </w:rPr>
        <w:t xml:space="preserve"> </w:t>
      </w:r>
      <w:proofErr w:type="spellStart"/>
      <w:r>
        <w:rPr>
          <w:rFonts w:ascii="Times New Roman" w:eastAsia="Times New Roman" w:hAnsi="Times New Roman" w:cs="Times New Roman"/>
          <w:lang w:val="sv-SE"/>
        </w:rPr>
        <w:t>Onsd</w:t>
      </w:r>
      <w:proofErr w:type="spellEnd"/>
      <w:r>
        <w:rPr>
          <w:rFonts w:ascii="Times New Roman" w:eastAsia="Times New Roman" w:hAnsi="Times New Roman" w:cs="Times New Roman"/>
          <w:lang w:val="sv-SE"/>
        </w:rPr>
        <w:t>. 26/4,</w:t>
      </w:r>
      <w:r w:rsidRPr="007F0EB4">
        <w:rPr>
          <w:rFonts w:ascii="Times New Roman" w:eastAsia="Times New Roman" w:hAnsi="Times New Roman" w:cs="Times New Roman"/>
          <w:lang w:val="sv-SE"/>
        </w:rPr>
        <w:t xml:space="preserve"> </w:t>
      </w:r>
      <w:proofErr w:type="spellStart"/>
      <w:proofErr w:type="gramStart"/>
      <w:r w:rsidRPr="007F0EB4">
        <w:rPr>
          <w:rFonts w:ascii="Times New Roman" w:eastAsia="Times New Roman" w:hAnsi="Times New Roman" w:cs="Times New Roman"/>
          <w:lang w:val="sv-SE"/>
        </w:rPr>
        <w:t>Solister&amp;Körgrupp</w:t>
      </w:r>
      <w:proofErr w:type="spellEnd"/>
      <w:proofErr w:type="gramEnd"/>
    </w:p>
    <w:p w14:paraId="61AB600E" w14:textId="43D9649F"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 xml:space="preserve">Vårkonsert </w:t>
      </w:r>
      <w:proofErr w:type="spellStart"/>
      <w:r w:rsidRPr="007F0EB4">
        <w:rPr>
          <w:rFonts w:ascii="Times New Roman" w:eastAsia="Times New Roman" w:hAnsi="Times New Roman" w:cs="Times New Roman"/>
          <w:lang w:val="sv-SE"/>
        </w:rPr>
        <w:t>Sönd</w:t>
      </w:r>
      <w:proofErr w:type="spellEnd"/>
      <w:r w:rsidRPr="007F0EB4">
        <w:rPr>
          <w:rFonts w:ascii="Times New Roman" w:eastAsia="Times New Roman" w:hAnsi="Times New Roman" w:cs="Times New Roman"/>
          <w:lang w:val="sv-SE"/>
        </w:rPr>
        <w:t xml:space="preserve">. 30/4 Valborgsmässoafton </w:t>
      </w:r>
      <w:proofErr w:type="spellStart"/>
      <w:r w:rsidRPr="007F0EB4">
        <w:rPr>
          <w:rFonts w:ascii="Times New Roman" w:eastAsia="Times New Roman" w:hAnsi="Times New Roman" w:cs="Times New Roman"/>
          <w:lang w:val="sv-SE"/>
        </w:rPr>
        <w:t>Ödestugu</w:t>
      </w:r>
      <w:proofErr w:type="spellEnd"/>
      <w:r w:rsidRPr="007F0EB4">
        <w:rPr>
          <w:rFonts w:ascii="Times New Roman" w:eastAsia="Times New Roman" w:hAnsi="Times New Roman" w:cs="Times New Roman"/>
          <w:lang w:val="sv-SE"/>
        </w:rPr>
        <w:t xml:space="preserve"> k:a</w:t>
      </w:r>
      <w:r>
        <w:rPr>
          <w:rFonts w:ascii="Times New Roman" w:eastAsia="Times New Roman" w:hAnsi="Times New Roman" w:cs="Times New Roman"/>
          <w:lang w:val="sv-SE"/>
        </w:rPr>
        <w:t xml:space="preserve"> </w:t>
      </w:r>
      <w:r w:rsidRPr="007F0EB4">
        <w:rPr>
          <w:rFonts w:ascii="Times New Roman" w:eastAsia="Times New Roman" w:hAnsi="Times New Roman" w:cs="Times New Roman"/>
          <w:lang w:val="sv-SE"/>
        </w:rPr>
        <w:t xml:space="preserve"> (Enbart Solister)</w:t>
      </w:r>
    </w:p>
    <w:p w14:paraId="0690EBCE" w14:textId="05F6086C"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 xml:space="preserve">Audition inför sommarkonserterna Tranås </w:t>
      </w:r>
      <w:proofErr w:type="spellStart"/>
      <w:r w:rsidRPr="007F0EB4">
        <w:rPr>
          <w:rFonts w:ascii="Times New Roman" w:eastAsia="Times New Roman" w:hAnsi="Times New Roman" w:cs="Times New Roman"/>
          <w:lang w:val="sv-SE"/>
        </w:rPr>
        <w:t>Onsd</w:t>
      </w:r>
      <w:proofErr w:type="spellEnd"/>
      <w:r w:rsidRPr="007F0EB4">
        <w:rPr>
          <w:rFonts w:ascii="Times New Roman" w:eastAsia="Times New Roman" w:hAnsi="Times New Roman" w:cs="Times New Roman"/>
          <w:lang w:val="sv-SE"/>
        </w:rPr>
        <w:t xml:space="preserve">. 7/6 </w:t>
      </w:r>
    </w:p>
    <w:p w14:paraId="00B2F4D6" w14:textId="75F172B4"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Audition inför sommarkonserterna,</w:t>
      </w:r>
      <w:r>
        <w:rPr>
          <w:rFonts w:ascii="Times New Roman" w:eastAsia="Times New Roman" w:hAnsi="Times New Roman" w:cs="Times New Roman"/>
          <w:lang w:val="sv-SE"/>
        </w:rPr>
        <w:t xml:space="preserve"> </w:t>
      </w:r>
      <w:proofErr w:type="spellStart"/>
      <w:r>
        <w:rPr>
          <w:rFonts w:ascii="Times New Roman" w:eastAsia="Times New Roman" w:hAnsi="Times New Roman" w:cs="Times New Roman"/>
          <w:lang w:val="sv-SE"/>
        </w:rPr>
        <w:t>Jkpg</w:t>
      </w:r>
      <w:proofErr w:type="spellEnd"/>
      <w:r>
        <w:rPr>
          <w:rFonts w:ascii="Times New Roman" w:eastAsia="Times New Roman" w:hAnsi="Times New Roman" w:cs="Times New Roman"/>
          <w:lang w:val="sv-SE"/>
        </w:rPr>
        <w:t>. Fred-</w:t>
      </w:r>
      <w:proofErr w:type="spellStart"/>
      <w:r>
        <w:rPr>
          <w:rFonts w:ascii="Times New Roman" w:eastAsia="Times New Roman" w:hAnsi="Times New Roman" w:cs="Times New Roman"/>
          <w:lang w:val="sv-SE"/>
        </w:rPr>
        <w:t>lörd</w:t>
      </w:r>
      <w:proofErr w:type="spellEnd"/>
      <w:r>
        <w:rPr>
          <w:rFonts w:ascii="Times New Roman" w:eastAsia="Times New Roman" w:hAnsi="Times New Roman" w:cs="Times New Roman"/>
          <w:lang w:val="sv-SE"/>
        </w:rPr>
        <w:t xml:space="preserve"> 9-</w:t>
      </w:r>
      <w:r w:rsidRPr="007F0EB4">
        <w:rPr>
          <w:rFonts w:ascii="Times New Roman" w:eastAsia="Times New Roman" w:hAnsi="Times New Roman" w:cs="Times New Roman"/>
          <w:lang w:val="sv-SE"/>
        </w:rPr>
        <w:t>10/6</w:t>
      </w:r>
    </w:p>
    <w:p w14:paraId="6C6775A7" w14:textId="4ACA5236"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 xml:space="preserve">Sommarkonsert </w:t>
      </w:r>
      <w:proofErr w:type="spellStart"/>
      <w:r w:rsidRPr="007F0EB4">
        <w:rPr>
          <w:rFonts w:ascii="Times New Roman" w:eastAsia="Times New Roman" w:hAnsi="Times New Roman" w:cs="Times New Roman"/>
          <w:lang w:val="sv-SE"/>
        </w:rPr>
        <w:t>Kungshögahemmet</w:t>
      </w:r>
      <w:proofErr w:type="spellEnd"/>
      <w:r w:rsidRPr="007F0EB4">
        <w:rPr>
          <w:rFonts w:ascii="Times New Roman" w:eastAsia="Times New Roman" w:hAnsi="Times New Roman" w:cs="Times New Roman"/>
          <w:lang w:val="sv-SE"/>
        </w:rPr>
        <w:t xml:space="preserve">, Mjölby </w:t>
      </w:r>
      <w:proofErr w:type="spellStart"/>
      <w:r w:rsidRPr="007F0EB4">
        <w:rPr>
          <w:rFonts w:ascii="Times New Roman" w:eastAsia="Times New Roman" w:hAnsi="Times New Roman" w:cs="Times New Roman"/>
          <w:lang w:val="sv-SE"/>
        </w:rPr>
        <w:t>Tisd</w:t>
      </w:r>
      <w:proofErr w:type="spellEnd"/>
      <w:r w:rsidRPr="007F0EB4">
        <w:rPr>
          <w:rFonts w:ascii="Times New Roman" w:eastAsia="Times New Roman" w:hAnsi="Times New Roman" w:cs="Times New Roman"/>
          <w:lang w:val="sv-SE"/>
        </w:rPr>
        <w:t xml:space="preserve">. 13/6 </w:t>
      </w:r>
    </w:p>
    <w:p w14:paraId="5819858C" w14:textId="1155A86C"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 xml:space="preserve">Sommarkonsert i Mjölby Hembygdsgård </w:t>
      </w:r>
      <w:proofErr w:type="spellStart"/>
      <w:r w:rsidRPr="007F0EB4">
        <w:rPr>
          <w:rFonts w:ascii="Times New Roman" w:eastAsia="Times New Roman" w:hAnsi="Times New Roman" w:cs="Times New Roman"/>
          <w:lang w:val="sv-SE"/>
        </w:rPr>
        <w:t>Sönd</w:t>
      </w:r>
      <w:proofErr w:type="spellEnd"/>
      <w:r w:rsidRPr="007F0EB4">
        <w:rPr>
          <w:rFonts w:ascii="Times New Roman" w:eastAsia="Times New Roman" w:hAnsi="Times New Roman" w:cs="Times New Roman"/>
          <w:lang w:val="sv-SE"/>
        </w:rPr>
        <w:t xml:space="preserve">. 2/7 </w:t>
      </w:r>
    </w:p>
    <w:p w14:paraId="6625373B" w14:textId="0612612A"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 xml:space="preserve">Sommarkonsert Stalpet, Aneby </w:t>
      </w:r>
      <w:proofErr w:type="spellStart"/>
      <w:r w:rsidRPr="007F0EB4">
        <w:rPr>
          <w:rFonts w:ascii="Times New Roman" w:eastAsia="Times New Roman" w:hAnsi="Times New Roman" w:cs="Times New Roman"/>
          <w:lang w:val="sv-SE"/>
        </w:rPr>
        <w:t>Onsd</w:t>
      </w:r>
      <w:proofErr w:type="spellEnd"/>
      <w:r w:rsidRPr="007F0EB4">
        <w:rPr>
          <w:rFonts w:ascii="Times New Roman" w:eastAsia="Times New Roman" w:hAnsi="Times New Roman" w:cs="Times New Roman"/>
          <w:lang w:val="sv-SE"/>
        </w:rPr>
        <w:t xml:space="preserve">. 19/7 </w:t>
      </w:r>
      <w:proofErr w:type="spellStart"/>
      <w:r w:rsidRPr="007F0EB4">
        <w:rPr>
          <w:rFonts w:ascii="Times New Roman" w:eastAsia="Times New Roman" w:hAnsi="Times New Roman" w:cs="Times New Roman"/>
          <w:lang w:val="sv-SE"/>
        </w:rPr>
        <w:t>Kl</w:t>
      </w:r>
      <w:proofErr w:type="spellEnd"/>
      <w:r w:rsidRPr="007F0EB4">
        <w:rPr>
          <w:rFonts w:ascii="Times New Roman" w:eastAsia="Times New Roman" w:hAnsi="Times New Roman" w:cs="Times New Roman"/>
          <w:lang w:val="sv-SE"/>
        </w:rPr>
        <w:t>: 18.30</w:t>
      </w:r>
    </w:p>
    <w:p w14:paraId="3CC4B770" w14:textId="2553A12E"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 xml:space="preserve">Sommarkonsert Värdshuset Stugan, Jönköping </w:t>
      </w:r>
      <w:proofErr w:type="spellStart"/>
      <w:r w:rsidRPr="007F0EB4">
        <w:rPr>
          <w:rFonts w:ascii="Times New Roman" w:eastAsia="Times New Roman" w:hAnsi="Times New Roman" w:cs="Times New Roman"/>
          <w:lang w:val="sv-SE"/>
        </w:rPr>
        <w:t>Onsd</w:t>
      </w:r>
      <w:proofErr w:type="spellEnd"/>
      <w:r w:rsidRPr="007F0EB4">
        <w:rPr>
          <w:rFonts w:ascii="Times New Roman" w:eastAsia="Times New Roman" w:hAnsi="Times New Roman" w:cs="Times New Roman"/>
          <w:lang w:val="sv-SE"/>
        </w:rPr>
        <w:t xml:space="preserve">. 26/7 </w:t>
      </w:r>
    </w:p>
    <w:p w14:paraId="61BE17D5" w14:textId="4C2B0CDB"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 xml:space="preserve">Sommarkonsert </w:t>
      </w:r>
      <w:proofErr w:type="spellStart"/>
      <w:r w:rsidRPr="007F0EB4">
        <w:rPr>
          <w:rFonts w:ascii="Times New Roman" w:eastAsia="Times New Roman" w:hAnsi="Times New Roman" w:cs="Times New Roman"/>
          <w:lang w:val="sv-SE"/>
        </w:rPr>
        <w:t>Sönd</w:t>
      </w:r>
      <w:proofErr w:type="spellEnd"/>
      <w:r w:rsidRPr="007F0EB4">
        <w:rPr>
          <w:rFonts w:ascii="Times New Roman" w:eastAsia="Times New Roman" w:hAnsi="Times New Roman" w:cs="Times New Roman"/>
          <w:lang w:val="sv-SE"/>
        </w:rPr>
        <w:t xml:space="preserve">. 30/7 Kl:16.00 Hembygdsparken, Tranås </w:t>
      </w:r>
    </w:p>
    <w:p w14:paraId="54A51F8B" w14:textId="46460359"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So</w:t>
      </w:r>
      <w:r>
        <w:rPr>
          <w:rFonts w:ascii="Times New Roman" w:eastAsia="Times New Roman" w:hAnsi="Times New Roman" w:cs="Times New Roman"/>
          <w:lang w:val="sv-SE"/>
        </w:rPr>
        <w:t xml:space="preserve">mmarkonsert </w:t>
      </w:r>
      <w:proofErr w:type="spellStart"/>
      <w:r>
        <w:rPr>
          <w:rFonts w:ascii="Times New Roman" w:eastAsia="Times New Roman" w:hAnsi="Times New Roman" w:cs="Times New Roman"/>
          <w:lang w:val="sv-SE"/>
        </w:rPr>
        <w:t>Onsd</w:t>
      </w:r>
      <w:proofErr w:type="spellEnd"/>
      <w:r>
        <w:rPr>
          <w:rFonts w:ascii="Times New Roman" w:eastAsia="Times New Roman" w:hAnsi="Times New Roman" w:cs="Times New Roman"/>
          <w:lang w:val="sv-SE"/>
        </w:rPr>
        <w:t xml:space="preserve">. 2/8 </w:t>
      </w:r>
      <w:r w:rsidRPr="007F0EB4">
        <w:rPr>
          <w:rFonts w:ascii="Times New Roman" w:eastAsia="Times New Roman" w:hAnsi="Times New Roman" w:cs="Times New Roman"/>
          <w:lang w:val="sv-SE"/>
        </w:rPr>
        <w:t>Värdshuset Stugan, Stadsparken Jönköping (Solister)</w:t>
      </w:r>
    </w:p>
    <w:p w14:paraId="5DB7F72E" w14:textId="49C932B3" w:rsidR="007F0EB4" w:rsidRPr="007F0EB4" w:rsidRDefault="007F0EB4" w:rsidP="007F0EB4">
      <w:pPr>
        <w:rPr>
          <w:rFonts w:ascii="Times New Roman" w:eastAsia="Times New Roman" w:hAnsi="Times New Roman" w:cs="Times New Roman"/>
          <w:lang w:val="sv-SE"/>
        </w:rPr>
      </w:pPr>
      <w:r>
        <w:rPr>
          <w:rFonts w:ascii="Times New Roman" w:eastAsia="Times New Roman" w:hAnsi="Times New Roman" w:cs="Times New Roman"/>
          <w:lang w:val="sv-SE"/>
        </w:rPr>
        <w:t xml:space="preserve">Konsert </w:t>
      </w:r>
      <w:proofErr w:type="spellStart"/>
      <w:r>
        <w:rPr>
          <w:rFonts w:ascii="Times New Roman" w:eastAsia="Times New Roman" w:hAnsi="Times New Roman" w:cs="Times New Roman"/>
          <w:lang w:val="sv-SE"/>
        </w:rPr>
        <w:t>Tisd</w:t>
      </w:r>
      <w:proofErr w:type="spellEnd"/>
      <w:r>
        <w:rPr>
          <w:rFonts w:ascii="Times New Roman" w:eastAsia="Times New Roman" w:hAnsi="Times New Roman" w:cs="Times New Roman"/>
          <w:lang w:val="sv-SE"/>
        </w:rPr>
        <w:t xml:space="preserve">. 5/9 </w:t>
      </w:r>
      <w:r w:rsidRPr="007F0EB4">
        <w:rPr>
          <w:rFonts w:ascii="Times New Roman" w:eastAsia="Times New Roman" w:hAnsi="Times New Roman" w:cs="Times New Roman"/>
          <w:lang w:val="sv-SE"/>
        </w:rPr>
        <w:t>Träffpunkten, Sandhem, Solister</w:t>
      </w:r>
    </w:p>
    <w:p w14:paraId="09DC5097" w14:textId="4778D8DF" w:rsidR="5AB3B01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lastRenderedPageBreak/>
        <w:t>Konsert “Hör, det svänger” Sofiagården</w:t>
      </w:r>
      <w:r>
        <w:rPr>
          <w:rFonts w:ascii="Times New Roman" w:eastAsia="Times New Roman" w:hAnsi="Times New Roman" w:cs="Times New Roman"/>
          <w:lang w:val="sv-SE"/>
        </w:rPr>
        <w:t xml:space="preserve"> Jönköping </w:t>
      </w:r>
      <w:proofErr w:type="spellStart"/>
      <w:r>
        <w:rPr>
          <w:rFonts w:ascii="Times New Roman" w:eastAsia="Times New Roman" w:hAnsi="Times New Roman" w:cs="Times New Roman"/>
          <w:lang w:val="sv-SE"/>
        </w:rPr>
        <w:t>Lörd</w:t>
      </w:r>
      <w:proofErr w:type="spellEnd"/>
      <w:r>
        <w:rPr>
          <w:rFonts w:ascii="Times New Roman" w:eastAsia="Times New Roman" w:hAnsi="Times New Roman" w:cs="Times New Roman"/>
          <w:lang w:val="sv-SE"/>
        </w:rPr>
        <w:t>. 21/10</w:t>
      </w:r>
      <w:r w:rsidRPr="007F0EB4">
        <w:rPr>
          <w:rFonts w:ascii="Times New Roman" w:eastAsia="Times New Roman" w:hAnsi="Times New Roman" w:cs="Times New Roman"/>
          <w:lang w:val="sv-SE"/>
        </w:rPr>
        <w:t xml:space="preserve"> Kör &amp; Solister</w:t>
      </w:r>
    </w:p>
    <w:p w14:paraId="75C3002C" w14:textId="1E36ED6A"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 xml:space="preserve">Konsert “Kärlek måste vi ha” Stadshuset Tranås </w:t>
      </w:r>
      <w:proofErr w:type="spellStart"/>
      <w:r w:rsidRPr="007F0EB4">
        <w:rPr>
          <w:rFonts w:ascii="Times New Roman" w:eastAsia="Times New Roman" w:hAnsi="Times New Roman" w:cs="Times New Roman"/>
          <w:lang w:val="sv-SE"/>
        </w:rPr>
        <w:t>Lörd</w:t>
      </w:r>
      <w:proofErr w:type="spellEnd"/>
      <w:r w:rsidRPr="007F0EB4">
        <w:rPr>
          <w:rFonts w:ascii="Times New Roman" w:eastAsia="Times New Roman" w:hAnsi="Times New Roman" w:cs="Times New Roman"/>
          <w:lang w:val="sv-SE"/>
        </w:rPr>
        <w:t>. 18/11  Kör &amp; Solister</w:t>
      </w:r>
    </w:p>
    <w:p w14:paraId="7EFAD5D2" w14:textId="77777777" w:rsidR="00D53B59" w:rsidRDefault="00D53B59" w:rsidP="007F0EB4">
      <w:pPr>
        <w:rPr>
          <w:rFonts w:ascii="Times New Roman" w:eastAsia="Times New Roman" w:hAnsi="Times New Roman" w:cs="Times New Roman"/>
          <w:lang w:val="sv-SE"/>
        </w:rPr>
      </w:pPr>
      <w:r>
        <w:rPr>
          <w:rFonts w:ascii="Times New Roman" w:eastAsia="Times New Roman" w:hAnsi="Times New Roman" w:cs="Times New Roman"/>
          <w:lang w:val="sv-SE"/>
        </w:rPr>
        <w:br/>
        <w:t>Planerade:</w:t>
      </w:r>
    </w:p>
    <w:p w14:paraId="54EA85AE" w14:textId="57053CD0"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Julkonsert, Allianskyrka</w:t>
      </w:r>
      <w:r>
        <w:rPr>
          <w:rFonts w:ascii="Times New Roman" w:eastAsia="Times New Roman" w:hAnsi="Times New Roman" w:cs="Times New Roman"/>
          <w:lang w:val="sv-SE"/>
        </w:rPr>
        <w:t xml:space="preserve">n Tenhult </w:t>
      </w:r>
      <w:proofErr w:type="spellStart"/>
      <w:r>
        <w:rPr>
          <w:rFonts w:ascii="Times New Roman" w:eastAsia="Times New Roman" w:hAnsi="Times New Roman" w:cs="Times New Roman"/>
          <w:lang w:val="sv-SE"/>
        </w:rPr>
        <w:t>Torsd</w:t>
      </w:r>
      <w:proofErr w:type="spellEnd"/>
      <w:r>
        <w:rPr>
          <w:rFonts w:ascii="Times New Roman" w:eastAsia="Times New Roman" w:hAnsi="Times New Roman" w:cs="Times New Roman"/>
          <w:lang w:val="sv-SE"/>
        </w:rPr>
        <w:t xml:space="preserve">. 30/11 </w:t>
      </w:r>
      <w:r w:rsidRPr="007F0EB4">
        <w:rPr>
          <w:rFonts w:ascii="Times New Roman" w:eastAsia="Times New Roman" w:hAnsi="Times New Roman" w:cs="Times New Roman"/>
          <w:lang w:val="sv-SE"/>
        </w:rPr>
        <w:t>Solister</w:t>
      </w:r>
    </w:p>
    <w:p w14:paraId="44173B0E" w14:textId="6F0B399E" w:rsidR="007F0EB4" w:rsidRPr="007F0EB4" w:rsidRDefault="007F0EB4" w:rsidP="007F0EB4">
      <w:pPr>
        <w:rPr>
          <w:rFonts w:ascii="Times New Roman" w:eastAsia="Times New Roman" w:hAnsi="Times New Roman" w:cs="Times New Roman"/>
          <w:lang w:val="sv-SE"/>
        </w:rPr>
      </w:pPr>
      <w:r w:rsidRPr="007F0EB4">
        <w:rPr>
          <w:rFonts w:ascii="Times New Roman" w:eastAsia="Times New Roman" w:hAnsi="Times New Roman" w:cs="Times New Roman"/>
          <w:lang w:val="sv-SE"/>
        </w:rPr>
        <w:t xml:space="preserve">Julkonsert, Allianskyrkan Jönköping </w:t>
      </w:r>
      <w:proofErr w:type="spellStart"/>
      <w:r w:rsidRPr="007F0EB4">
        <w:rPr>
          <w:rFonts w:ascii="Times New Roman" w:eastAsia="Times New Roman" w:hAnsi="Times New Roman" w:cs="Times New Roman"/>
          <w:lang w:val="sv-SE"/>
        </w:rPr>
        <w:t>Lörd</w:t>
      </w:r>
      <w:proofErr w:type="spellEnd"/>
      <w:r w:rsidRPr="007F0EB4">
        <w:rPr>
          <w:rFonts w:ascii="Times New Roman" w:eastAsia="Times New Roman" w:hAnsi="Times New Roman" w:cs="Times New Roman"/>
          <w:lang w:val="sv-SE"/>
        </w:rPr>
        <w:t>. 16/12 Kör &amp; Solister</w:t>
      </w:r>
    </w:p>
    <w:p w14:paraId="5DEEE7FD" w14:textId="27A62B85" w:rsidR="000E2096" w:rsidRDefault="000E2096" w:rsidP="000E2096">
      <w:pPr>
        <w:shd w:val="clear" w:color="auto" w:fill="FFFFFF"/>
        <w:spacing w:line="240" w:lineRule="auto"/>
        <w:rPr>
          <w:rFonts w:ascii="Times New Roman" w:eastAsia="Times New Roman" w:hAnsi="Times New Roman" w:cs="Times New Roman"/>
          <w:lang w:val="sv-SE"/>
        </w:rPr>
      </w:pPr>
    </w:p>
    <w:p w14:paraId="71011B71" w14:textId="629F3135" w:rsidR="000E2096" w:rsidRPr="007F0EB4" w:rsidRDefault="007F0EB4" w:rsidP="000E2096">
      <w:pPr>
        <w:shd w:val="clear" w:color="auto" w:fill="FFFFFF"/>
        <w:spacing w:line="240" w:lineRule="auto"/>
        <w:rPr>
          <w:rFonts w:ascii="Helvetica" w:eastAsia="Times New Roman" w:hAnsi="Helvetica"/>
          <w:sz w:val="20"/>
          <w:szCs w:val="20"/>
          <w:lang w:val="sv-SE" w:eastAsia="sv-SE"/>
        </w:rPr>
      </w:pPr>
      <w:r>
        <w:rPr>
          <w:rFonts w:ascii="Helvetica" w:eastAsia="Times New Roman" w:hAnsi="Helvetica"/>
          <w:sz w:val="20"/>
          <w:szCs w:val="20"/>
          <w:lang w:val="sv-SE" w:eastAsia="sv-SE"/>
        </w:rPr>
        <w:t xml:space="preserve">Särskilt nämnvärt är att master </w:t>
      </w:r>
      <w:proofErr w:type="spellStart"/>
      <w:r>
        <w:rPr>
          <w:rFonts w:ascii="Helvetica" w:eastAsia="Times New Roman" w:hAnsi="Helvetica"/>
          <w:sz w:val="20"/>
          <w:szCs w:val="20"/>
          <w:lang w:val="sv-SE" w:eastAsia="sv-SE"/>
        </w:rPr>
        <w:t>class</w:t>
      </w:r>
      <w:proofErr w:type="spellEnd"/>
      <w:r>
        <w:rPr>
          <w:rFonts w:ascii="Helvetica" w:eastAsia="Times New Roman" w:hAnsi="Helvetica"/>
          <w:sz w:val="20"/>
          <w:szCs w:val="20"/>
          <w:lang w:val="sv-SE" w:eastAsia="sv-SE"/>
        </w:rPr>
        <w:t xml:space="preserve"> med B-Å Lundin blev </w:t>
      </w:r>
      <w:r w:rsidR="000E2096" w:rsidRPr="000E2096">
        <w:rPr>
          <w:rFonts w:ascii="Helvetica" w:eastAsia="Times New Roman" w:hAnsi="Helvetica"/>
          <w:sz w:val="20"/>
          <w:szCs w:val="20"/>
          <w:lang w:val="sv-SE" w:eastAsia="sv-SE"/>
        </w:rPr>
        <w:t xml:space="preserve">mycket lyckad där stor beundran hystes för Bengt-Åke och även för våra </w:t>
      </w:r>
      <w:r>
        <w:rPr>
          <w:rFonts w:ascii="Helvetica" w:eastAsia="Times New Roman" w:hAnsi="Helvetica"/>
          <w:sz w:val="20"/>
          <w:szCs w:val="20"/>
          <w:lang w:val="sv-SE" w:eastAsia="sv-SE"/>
        </w:rPr>
        <w:t>solister. H</w:t>
      </w:r>
      <w:r w:rsidR="000E2096" w:rsidRPr="000E2096">
        <w:rPr>
          <w:rFonts w:ascii="Helvetica" w:eastAsia="Times New Roman" w:hAnsi="Helvetica"/>
          <w:sz w:val="20"/>
          <w:szCs w:val="20"/>
          <w:lang w:val="sv-SE" w:eastAsia="sv-SE"/>
        </w:rPr>
        <w:t>elgen avslutades med en konsert i Tranås stadshus där publiken visade stor uppskattning.</w:t>
      </w:r>
    </w:p>
    <w:p w14:paraId="69D2B6A3" w14:textId="53B57E01" w:rsidR="007F0EB4" w:rsidRDefault="007F0EB4" w:rsidP="007F0EB4">
      <w:pPr>
        <w:shd w:val="clear" w:color="auto" w:fill="FFFFFF"/>
        <w:spacing w:line="240" w:lineRule="auto"/>
        <w:rPr>
          <w:rFonts w:ascii="Helvetica" w:eastAsia="Times New Roman" w:hAnsi="Helvetica"/>
          <w:sz w:val="20"/>
          <w:szCs w:val="20"/>
          <w:lang w:val="sv-SE" w:eastAsia="sv-SE"/>
        </w:rPr>
      </w:pPr>
    </w:p>
    <w:p w14:paraId="74AFD0B0" w14:textId="22FD7033" w:rsidR="007F0EB4" w:rsidRDefault="007F0EB4" w:rsidP="007F0EB4">
      <w:pPr>
        <w:shd w:val="clear" w:color="auto" w:fill="FFFFFF"/>
        <w:spacing w:line="240" w:lineRule="auto"/>
        <w:rPr>
          <w:rFonts w:ascii="Helvetica" w:eastAsia="Times New Roman" w:hAnsi="Helvetica"/>
          <w:sz w:val="20"/>
          <w:szCs w:val="20"/>
          <w:lang w:val="sv-SE" w:eastAsia="sv-SE"/>
        </w:rPr>
      </w:pPr>
      <w:r>
        <w:rPr>
          <w:rFonts w:ascii="Helvetica" w:eastAsia="Times New Roman" w:hAnsi="Helvetica"/>
          <w:sz w:val="20"/>
          <w:szCs w:val="20"/>
          <w:lang w:val="sv-SE" w:eastAsia="sv-SE"/>
        </w:rPr>
        <w:t>Under augusti månad genomfördes även den uppskattade Korsikaresan.</w:t>
      </w:r>
      <w:r w:rsidR="00E922EA">
        <w:rPr>
          <w:rFonts w:ascii="Helvetica" w:eastAsia="Times New Roman" w:hAnsi="Helvetica"/>
          <w:sz w:val="20"/>
          <w:szCs w:val="20"/>
          <w:lang w:val="sv-SE" w:eastAsia="sv-SE"/>
        </w:rPr>
        <w:t xml:space="preserve"> Varje dag samlades körmedlemmarna mellan 16-18 för sång, inspiration och andra inslag från medlemmarna. Naturligtvis fanns det gott om tid för sol och bad, bergsvandringar, utflykter och naturligtvis konsert för hotellgästerna. Tack till alla som engagerat sig och delat soliga semesterminnen med varandra. </w:t>
      </w:r>
    </w:p>
    <w:p w14:paraId="6FC6138A" w14:textId="77777777" w:rsidR="00E922EA" w:rsidRDefault="00E922EA" w:rsidP="007F0EB4">
      <w:pPr>
        <w:shd w:val="clear" w:color="auto" w:fill="FFFFFF"/>
        <w:spacing w:line="240" w:lineRule="auto"/>
        <w:rPr>
          <w:rFonts w:ascii="Helvetica" w:eastAsia="Times New Roman" w:hAnsi="Helvetica"/>
          <w:sz w:val="20"/>
          <w:szCs w:val="20"/>
          <w:lang w:val="sv-SE" w:eastAsia="sv-SE"/>
        </w:rPr>
      </w:pPr>
    </w:p>
    <w:p w14:paraId="33870A7C" w14:textId="74FAE1CD" w:rsidR="00D84520" w:rsidRPr="00E922EA" w:rsidRDefault="00E922EA" w:rsidP="007F0EB4">
      <w:pPr>
        <w:shd w:val="clear" w:color="auto" w:fill="FFFFFF"/>
        <w:spacing w:line="240" w:lineRule="auto"/>
        <w:rPr>
          <w:rFonts w:ascii="Helvetica" w:eastAsia="Times New Roman" w:hAnsi="Helvetica"/>
          <w:sz w:val="20"/>
          <w:szCs w:val="20"/>
          <w:lang w:val="sv-SE" w:eastAsia="sv-SE"/>
        </w:rPr>
      </w:pPr>
      <w:r>
        <w:rPr>
          <w:rFonts w:ascii="Helvetica" w:eastAsia="Times New Roman" w:hAnsi="Helvetica"/>
          <w:sz w:val="20"/>
          <w:szCs w:val="20"/>
          <w:lang w:val="sv-SE" w:eastAsia="sv-SE"/>
        </w:rPr>
        <w:t xml:space="preserve">Att arbeta med tema på konserterna lyfter styrelsen fram som ett lyckat initiativ och detta är även framfört till musikrådet att fortsätta i samma anda. </w:t>
      </w:r>
      <w:r w:rsidR="00D84520" w:rsidRPr="00D84520">
        <w:rPr>
          <w:rFonts w:ascii="Helvetica" w:eastAsia="Times New Roman" w:hAnsi="Helvetica"/>
          <w:sz w:val="20"/>
          <w:szCs w:val="20"/>
          <w:lang w:val="sv-SE" w:eastAsia="sv-SE"/>
        </w:rPr>
        <w:t>Övningarna i Tranås har fortsatt under Agneta Dahlgrens ledning då Ulrika ville bli entledigad från dessa. Övningarna har en fortsatt</w:t>
      </w:r>
      <w:r w:rsidR="007F0EB4">
        <w:rPr>
          <w:rFonts w:eastAsia="Times New Roman"/>
          <w:color w:val="222222"/>
          <w:sz w:val="19"/>
          <w:szCs w:val="19"/>
          <w:lang w:val="sv-SE" w:eastAsia="sv-SE"/>
        </w:rPr>
        <w:t xml:space="preserve"> </w:t>
      </w:r>
      <w:r w:rsidR="00D84520" w:rsidRPr="00D84520">
        <w:rPr>
          <w:rFonts w:ascii="Helvetica" w:eastAsia="Times New Roman" w:hAnsi="Helvetica"/>
          <w:sz w:val="20"/>
          <w:szCs w:val="20"/>
          <w:lang w:val="sv-SE" w:eastAsia="sv-SE"/>
        </w:rPr>
        <w:t>god utveckling.</w:t>
      </w:r>
      <w:r w:rsidR="00D84520" w:rsidRPr="00D84520">
        <w:rPr>
          <w:rFonts w:ascii="Helvetica" w:eastAsia="Times New Roman" w:hAnsi="Helvetica" w:cs="Times New Roman"/>
          <w:sz w:val="20"/>
          <w:szCs w:val="20"/>
          <w:shd w:val="clear" w:color="auto" w:fill="FFFFFF"/>
          <w:lang w:val="sv-SE" w:eastAsia="sv-SE"/>
        </w:rPr>
        <w:t> En provkör har startas i Tranås under B. Svenssons ledning.</w:t>
      </w:r>
    </w:p>
    <w:p w14:paraId="365806C4" w14:textId="57E9505E" w:rsidR="00D84520" w:rsidRDefault="00D84520" w:rsidP="00D84520">
      <w:pPr>
        <w:shd w:val="clear" w:color="auto" w:fill="FFFFFF"/>
        <w:spacing w:line="240" w:lineRule="auto"/>
        <w:rPr>
          <w:rFonts w:eastAsia="Times New Roman"/>
          <w:color w:val="222222"/>
          <w:sz w:val="19"/>
          <w:szCs w:val="19"/>
          <w:lang w:val="sv-SE" w:eastAsia="sv-SE"/>
        </w:rPr>
      </w:pPr>
    </w:p>
    <w:p w14:paraId="3AC75353" w14:textId="04C45987" w:rsidR="000E2096" w:rsidRPr="007F0EB4" w:rsidRDefault="000E2096" w:rsidP="00E922EA">
      <w:pPr>
        <w:shd w:val="clear" w:color="auto" w:fill="FFFFFF"/>
        <w:spacing w:line="240" w:lineRule="auto"/>
        <w:rPr>
          <w:rFonts w:ascii="Calibri" w:eastAsia="Times New Roman" w:hAnsi="Calibri" w:cs="Times New Roman"/>
          <w:lang w:val="sv-SE"/>
        </w:rPr>
      </w:pPr>
    </w:p>
    <w:p w14:paraId="7029110C" w14:textId="77777777" w:rsidR="00E922EA" w:rsidRDefault="002D4177" w:rsidP="00FF60EA">
      <w:pPr>
        <w:rPr>
          <w:rFonts w:ascii="Times New Roman" w:eastAsia="Times New Roman" w:hAnsi="Times New Roman" w:cs="Times New Roman"/>
          <w:lang w:val="sv-SE"/>
        </w:rPr>
      </w:pPr>
      <w:r w:rsidRPr="000E2096">
        <w:rPr>
          <w:rFonts w:ascii="Times New Roman" w:eastAsia="Times New Roman" w:hAnsi="Times New Roman" w:cs="Times New Roman"/>
          <w:lang w:val="sv-SE"/>
        </w:rPr>
        <w:t>U</w:t>
      </w:r>
      <w:r w:rsidR="00E922EA">
        <w:rPr>
          <w:rFonts w:ascii="Times New Roman" w:eastAsia="Times New Roman" w:hAnsi="Times New Roman" w:cs="Times New Roman"/>
          <w:lang w:val="sv-SE"/>
        </w:rPr>
        <w:t>töver konserterna</w:t>
      </w:r>
      <w:r w:rsidRPr="000E2096">
        <w:rPr>
          <w:rFonts w:ascii="Times New Roman" w:eastAsia="Times New Roman" w:hAnsi="Times New Roman" w:cs="Times New Roman"/>
          <w:lang w:val="sv-SE"/>
        </w:rPr>
        <w:t xml:space="preserve"> arbetar Åke och Birgitta oförtrutet vidare med att ge sånglektioner till elever i Mjölby, Tr</w:t>
      </w:r>
      <w:r w:rsidR="00FF60EA" w:rsidRPr="000E2096">
        <w:rPr>
          <w:rFonts w:ascii="Times New Roman" w:eastAsia="Times New Roman" w:hAnsi="Times New Roman" w:cs="Times New Roman"/>
          <w:lang w:val="sv-SE"/>
        </w:rPr>
        <w:t xml:space="preserve">anås och Jönköping. Detta sker på måndagar i Tranås, tisdagar i Mjölby samt torsdag-lördag i Jönköping. Sånglektionerna omfattar 40 minuter, uppdelade på 20 minuters röstuppvärmning, tonbildsövningar och skalövningar under ledning av Åke Persson och 20 minuters sång och interpretation, </w:t>
      </w:r>
      <w:proofErr w:type="gramStart"/>
      <w:r w:rsidR="00FF60EA" w:rsidRPr="000E2096">
        <w:rPr>
          <w:rFonts w:ascii="Times New Roman" w:eastAsia="Times New Roman" w:hAnsi="Times New Roman" w:cs="Times New Roman"/>
          <w:lang w:val="sv-SE"/>
        </w:rPr>
        <w:t>dvs</w:t>
      </w:r>
      <w:proofErr w:type="gramEnd"/>
      <w:r w:rsidR="00FF60EA" w:rsidRPr="000E2096">
        <w:rPr>
          <w:rFonts w:ascii="Times New Roman" w:eastAsia="Times New Roman" w:hAnsi="Times New Roman" w:cs="Times New Roman"/>
          <w:lang w:val="sv-SE"/>
        </w:rPr>
        <w:t xml:space="preserve"> tolkning och inlärning av de sånger eleven väljer att sjunga, under ledning av Birgitta Svensson.</w:t>
      </w:r>
      <w:bookmarkStart w:id="4" w:name="h.75bj3byvejq8"/>
      <w:bookmarkEnd w:id="4"/>
    </w:p>
    <w:p w14:paraId="69B11ED4" w14:textId="5964193D" w:rsidR="00FF60EA" w:rsidRPr="000E2096" w:rsidRDefault="00FF60EA" w:rsidP="00FF60EA">
      <w:pPr>
        <w:rPr>
          <w:rFonts w:ascii="Times New Roman" w:eastAsia="Times New Roman" w:hAnsi="Times New Roman" w:cs="Times New Roman"/>
          <w:lang w:val="sv-SE"/>
        </w:rPr>
      </w:pPr>
      <w:r w:rsidRPr="000E2096">
        <w:rPr>
          <w:rFonts w:ascii="Times New Roman" w:eastAsia="Times New Roman" w:hAnsi="Times New Roman" w:cs="Times New Roman"/>
          <w:lang w:val="sv-SE"/>
        </w:rPr>
        <w:tab/>
      </w:r>
    </w:p>
    <w:p w14:paraId="3CAA9A33" w14:textId="77777777" w:rsidR="000D7D64" w:rsidRPr="000E2096" w:rsidRDefault="000D7D64">
      <w:pPr>
        <w:pStyle w:val="Rubrik4"/>
        <w:spacing w:line="276" w:lineRule="auto"/>
        <w:rPr>
          <w:rFonts w:ascii="Times New Roman" w:eastAsia="Times New Roman" w:hAnsi="Times New Roman" w:cs="Times New Roman"/>
          <w:lang w:val="sv-SE"/>
        </w:rPr>
      </w:pPr>
      <w:r w:rsidRPr="000E2096">
        <w:rPr>
          <w:rFonts w:ascii="Times New Roman" w:eastAsia="Times New Roman" w:hAnsi="Times New Roman" w:cs="Times New Roman"/>
          <w:lang w:val="sv-SE"/>
        </w:rPr>
        <w:t>Verksamheten i siffror</w:t>
      </w:r>
    </w:p>
    <w:p w14:paraId="156B62A1" w14:textId="77777777" w:rsidR="000D7D64" w:rsidRPr="000E2096" w:rsidRDefault="000D7D64">
      <w:pPr>
        <w:ind w:left="720"/>
        <w:rPr>
          <w:rFonts w:ascii="Times New Roman" w:eastAsia="Times New Roman" w:hAnsi="Times New Roman" w:cs="Times New Roman"/>
          <w:lang w:val="sv-SE"/>
        </w:rPr>
      </w:pPr>
    </w:p>
    <w:p w14:paraId="72E752BF" w14:textId="77777777" w:rsidR="000D7D64" w:rsidRPr="000E2096" w:rsidRDefault="000D7D64">
      <w:pPr>
        <w:ind w:left="720"/>
        <w:rPr>
          <w:rFonts w:ascii="Times New Roman" w:eastAsia="Times New Roman" w:hAnsi="Times New Roman" w:cs="Times New Roman"/>
          <w:lang w:val="sv-SE"/>
        </w:rPr>
      </w:pPr>
      <w:r w:rsidRPr="000E2096">
        <w:rPr>
          <w:rFonts w:ascii="Times New Roman" w:eastAsia="Times New Roman" w:hAnsi="Times New Roman" w:cs="Times New Roman"/>
          <w:lang w:val="sv-SE"/>
        </w:rPr>
        <w:t xml:space="preserve">Under året </w:t>
      </w:r>
      <w:proofErr w:type="gramStart"/>
      <w:r w:rsidRPr="000E2096">
        <w:rPr>
          <w:rFonts w:ascii="Times New Roman" w:eastAsia="Times New Roman" w:hAnsi="Times New Roman" w:cs="Times New Roman"/>
          <w:lang w:val="sv-SE"/>
        </w:rPr>
        <w:t>..</w:t>
      </w:r>
      <w:proofErr w:type="gramEnd"/>
    </w:p>
    <w:p w14:paraId="6659D19B" w14:textId="162118D6" w:rsidR="000D7D64" w:rsidRPr="000E2096" w:rsidRDefault="007F0EB4">
      <w:pPr>
        <w:numPr>
          <w:ilvl w:val="0"/>
          <w:numId w:val="2"/>
        </w:numPr>
        <w:tabs>
          <w:tab w:val="num" w:pos="1440"/>
        </w:tabs>
        <w:ind w:left="1440"/>
        <w:rPr>
          <w:rFonts w:ascii="Times New Roman" w:eastAsia="Times New Roman" w:hAnsi="Times New Roman" w:cs="Times New Roman"/>
          <w:lang w:val="sv-SE"/>
        </w:rPr>
      </w:pPr>
      <w:r>
        <w:rPr>
          <w:rFonts w:ascii="Times New Roman" w:eastAsia="Times New Roman" w:hAnsi="Times New Roman" w:cs="Times New Roman"/>
          <w:lang w:val="sv-SE"/>
        </w:rPr>
        <w:t>hade föreningen 180</w:t>
      </w:r>
      <w:r w:rsidR="000D7D64" w:rsidRPr="000E2096">
        <w:rPr>
          <w:rFonts w:ascii="Times New Roman" w:eastAsia="Times New Roman" w:hAnsi="Times New Roman" w:cs="Times New Roman"/>
          <w:lang w:val="sv-SE"/>
        </w:rPr>
        <w:t xml:space="preserve"> betalande medlemmar</w:t>
      </w:r>
    </w:p>
    <w:p w14:paraId="0C2D4153" w14:textId="0C5C8A9D" w:rsidR="000D7D64" w:rsidRPr="00940DFF" w:rsidRDefault="00940DFF" w:rsidP="00940DFF">
      <w:pPr>
        <w:numPr>
          <w:ilvl w:val="0"/>
          <w:numId w:val="2"/>
        </w:numPr>
        <w:tabs>
          <w:tab w:val="num" w:pos="1440"/>
        </w:tabs>
        <w:ind w:left="1440"/>
        <w:rPr>
          <w:rFonts w:ascii="Times New Roman" w:eastAsia="Times New Roman" w:hAnsi="Times New Roman" w:cs="Times New Roman"/>
          <w:lang w:val="sv-SE"/>
        </w:rPr>
      </w:pPr>
      <w:r>
        <w:rPr>
          <w:rFonts w:ascii="Times New Roman" w:eastAsia="Times New Roman" w:hAnsi="Times New Roman" w:cs="Times New Roman"/>
          <w:lang w:val="sv-SE"/>
        </w:rPr>
        <w:t xml:space="preserve">Gav föreningen 20 </w:t>
      </w:r>
      <w:r w:rsidR="00E92659" w:rsidRPr="000E2096">
        <w:rPr>
          <w:rFonts w:ascii="Times New Roman" w:eastAsia="Times New Roman" w:hAnsi="Times New Roman" w:cs="Times New Roman"/>
          <w:lang w:val="sv-SE"/>
        </w:rPr>
        <w:t>konserter.</w:t>
      </w:r>
    </w:p>
    <w:p w14:paraId="00EC2733" w14:textId="77777777" w:rsidR="000D7D64" w:rsidRPr="000E2096" w:rsidRDefault="000D7D64">
      <w:pPr>
        <w:rPr>
          <w:rFonts w:ascii="Times New Roman" w:eastAsia="Times New Roman" w:hAnsi="Times New Roman" w:cs="Times New Roman"/>
          <w:lang w:val="sv-SE"/>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457"/>
        <w:gridCol w:w="336"/>
      </w:tblGrid>
      <w:tr w:rsidR="000D7D64" w:rsidRPr="000E2096" w14:paraId="54672FCE" w14:textId="77777777">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32794AA" w14:textId="77777777" w:rsidR="000D7D64" w:rsidRPr="000E2096" w:rsidRDefault="000D7D64">
            <w:pPr>
              <w:spacing w:line="240" w:lineRule="auto"/>
              <w:rPr>
                <w:lang w:val="sv-SE"/>
              </w:rPr>
            </w:pPr>
            <w:r w:rsidRPr="000E2096">
              <w:rPr>
                <w:rFonts w:ascii="Times New Roman" w:eastAsia="Times New Roman" w:hAnsi="Times New Roman" w:cs="Times New Roman"/>
                <w:lang w:val="sv-SE"/>
              </w:rPr>
              <w:t xml:space="preserve">. . . . . . . . . . . . . . . . . . . . . . </w:t>
            </w:r>
            <w:r w:rsidR="00E92659" w:rsidRPr="000E2096">
              <w:rPr>
                <w:rFonts w:ascii="Times New Roman" w:eastAsia="Times New Roman" w:hAnsi="Times New Roman" w:cs="Times New Roman"/>
                <w:lang w:val="sv-SE"/>
              </w:rPr>
              <w:t>. .</w:t>
            </w:r>
            <w:r w:rsidR="00E92659" w:rsidRPr="000E2096">
              <w:rPr>
                <w:rFonts w:ascii="Times New Roman" w:eastAsia="Times New Roman" w:hAnsi="Times New Roman" w:cs="Times New Roman"/>
                <w:lang w:val="sv-SE"/>
              </w:rPr>
              <w:br/>
              <w:t xml:space="preserve">Ordförande, Ole </w:t>
            </w:r>
            <w:proofErr w:type="spellStart"/>
            <w:r w:rsidR="00E92659" w:rsidRPr="000E2096">
              <w:rPr>
                <w:rFonts w:ascii="Times New Roman" w:eastAsia="Times New Roman" w:hAnsi="Times New Roman" w:cs="Times New Roman"/>
                <w:lang w:val="sv-SE"/>
              </w:rPr>
              <w:t>Lidegran</w:t>
            </w:r>
            <w:proofErr w:type="spellEnd"/>
          </w:p>
          <w:p w14:paraId="1F1DAF1A" w14:textId="77777777" w:rsidR="000D7D64" w:rsidRPr="000E2096" w:rsidRDefault="000D7D64">
            <w:pPr>
              <w:spacing w:line="240" w:lineRule="auto"/>
              <w:rPr>
                <w:rFonts w:ascii="Times New Roman" w:eastAsia="Times New Roman" w:hAnsi="Times New Roman" w:cs="Times New Roman"/>
                <w:lang w:val="sv-SE"/>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F567387" w14:textId="77777777" w:rsidR="000D7D64" w:rsidRPr="000E2096" w:rsidRDefault="000D7D64">
            <w:pPr>
              <w:spacing w:line="240" w:lineRule="auto"/>
              <w:rPr>
                <w:lang w:val="sv-SE"/>
              </w:rPr>
            </w:pPr>
            <w:r w:rsidRPr="000E2096">
              <w:rPr>
                <w:rFonts w:ascii="Times New Roman" w:eastAsia="Times New Roman" w:hAnsi="Times New Roman" w:cs="Times New Roman"/>
                <w:lang w:val="sv-SE"/>
              </w:rPr>
              <w:t xml:space="preserve"> . . . . . . . . . . . . . . . . . . . . . </w:t>
            </w:r>
            <w:proofErr w:type="gramStart"/>
            <w:r w:rsidRPr="000E2096">
              <w:rPr>
                <w:rFonts w:ascii="Times New Roman" w:eastAsia="Times New Roman" w:hAnsi="Times New Roman" w:cs="Times New Roman"/>
                <w:lang w:val="sv-SE"/>
              </w:rPr>
              <w:t>. .</w:t>
            </w:r>
            <w:proofErr w:type="gramEnd"/>
          </w:p>
          <w:p w14:paraId="336DCCCA" w14:textId="77777777" w:rsidR="000D7D64" w:rsidRPr="000E2096" w:rsidRDefault="00E92659">
            <w:pPr>
              <w:spacing w:line="240" w:lineRule="auto"/>
              <w:rPr>
                <w:rFonts w:ascii="Times New Roman" w:eastAsia="Times New Roman" w:hAnsi="Times New Roman" w:cs="Times New Roman"/>
                <w:lang w:val="sv-SE"/>
              </w:rPr>
            </w:pPr>
            <w:r w:rsidRPr="000E2096">
              <w:rPr>
                <w:rFonts w:ascii="Times New Roman" w:eastAsia="Times New Roman" w:hAnsi="Times New Roman" w:cs="Times New Roman"/>
                <w:lang w:val="sv-SE"/>
              </w:rPr>
              <w:t>Kassör, Else-Marie Persson</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CC98927" w14:textId="77777777" w:rsidR="000D7D64" w:rsidRPr="000E2096" w:rsidRDefault="00E92659">
            <w:pPr>
              <w:spacing w:line="240" w:lineRule="auto"/>
              <w:rPr>
                <w:lang w:val="sv-SE"/>
              </w:rPr>
            </w:pPr>
            <w:r w:rsidRPr="000E2096">
              <w:rPr>
                <w:rFonts w:ascii="Times New Roman" w:eastAsia="Times New Roman" w:hAnsi="Times New Roman" w:cs="Times New Roman"/>
                <w:lang w:val="sv-SE"/>
              </w:rPr>
              <w:t xml:space="preserve"> </w:t>
            </w:r>
          </w:p>
          <w:p w14:paraId="42D638B3" w14:textId="77777777" w:rsidR="000D7D64" w:rsidRPr="000E2096" w:rsidRDefault="000D7D64">
            <w:pPr>
              <w:spacing w:line="240" w:lineRule="auto"/>
              <w:rPr>
                <w:rFonts w:ascii="Times New Roman" w:eastAsia="Times New Roman" w:hAnsi="Times New Roman" w:cs="Times New Roman"/>
                <w:lang w:val="sv-SE"/>
              </w:rPr>
            </w:pPr>
          </w:p>
        </w:tc>
      </w:tr>
      <w:tr w:rsidR="000D7D64" w:rsidRPr="000E2096" w14:paraId="5C912C1B" w14:textId="77777777">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EC54935" w14:textId="77777777" w:rsidR="000D7D64" w:rsidRPr="000E2096" w:rsidRDefault="000D7D64">
            <w:pPr>
              <w:spacing w:line="240" w:lineRule="auto"/>
              <w:rPr>
                <w:rFonts w:ascii="Times New Roman" w:eastAsia="Times New Roman" w:hAnsi="Times New Roman" w:cs="Times New Roman"/>
                <w:lang w:val="sv-SE"/>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0457D33" w14:textId="77777777" w:rsidR="00E92659" w:rsidRPr="000E2096" w:rsidRDefault="000D7D64" w:rsidP="00E92659">
            <w:pPr>
              <w:spacing w:line="240" w:lineRule="auto"/>
              <w:rPr>
                <w:rFonts w:ascii="Times New Roman" w:eastAsia="Times New Roman" w:hAnsi="Times New Roman" w:cs="Times New Roman"/>
                <w:lang w:val="sv-SE"/>
              </w:rPr>
            </w:pPr>
            <w:r w:rsidRPr="000E2096">
              <w:rPr>
                <w:rFonts w:ascii="Times New Roman" w:eastAsia="Times New Roman" w:hAnsi="Times New Roman" w:cs="Times New Roman"/>
                <w:lang w:val="sv-SE"/>
              </w:rPr>
              <w:t xml:space="preserve"> </w:t>
            </w:r>
          </w:p>
          <w:p w14:paraId="606D2555" w14:textId="77777777" w:rsidR="000D7D64" w:rsidRPr="000E2096" w:rsidRDefault="000D7D64">
            <w:pPr>
              <w:spacing w:line="240" w:lineRule="auto"/>
              <w:rPr>
                <w:rFonts w:ascii="Times New Roman" w:eastAsia="Times New Roman" w:hAnsi="Times New Roman" w:cs="Times New Roman"/>
                <w:lang w:val="sv-SE"/>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FF075B1" w14:textId="77777777" w:rsidR="000D7D64" w:rsidRPr="000E2096" w:rsidRDefault="000D7D64">
            <w:pPr>
              <w:spacing w:line="240" w:lineRule="auto"/>
              <w:rPr>
                <w:lang w:val="sv-SE"/>
              </w:rPr>
            </w:pPr>
            <w:r w:rsidRPr="000E2096">
              <w:rPr>
                <w:rFonts w:ascii="Times New Roman" w:eastAsia="Times New Roman" w:hAnsi="Times New Roman" w:cs="Times New Roman"/>
                <w:lang w:val="sv-SE"/>
              </w:rPr>
              <w:t xml:space="preserve"> </w:t>
            </w:r>
          </w:p>
        </w:tc>
      </w:tr>
    </w:tbl>
    <w:p w14:paraId="3251944A" w14:textId="727FFC08" w:rsidR="000D7D64" w:rsidRPr="000E2096" w:rsidRDefault="000D7D64">
      <w:pPr>
        <w:rPr>
          <w:rFonts w:ascii="Times New Roman" w:eastAsia="Times New Roman" w:hAnsi="Times New Roman" w:cs="Times New Roman"/>
          <w:lang w:val="sv-SE"/>
        </w:rPr>
      </w:pPr>
    </w:p>
    <w:sectPr w:rsidR="000D7D64" w:rsidRPr="000E209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CC982" w14:textId="77777777" w:rsidR="00B91EBB" w:rsidRDefault="00B91EBB">
      <w:pPr>
        <w:spacing w:line="240" w:lineRule="auto"/>
      </w:pPr>
      <w:r>
        <w:separator/>
      </w:r>
    </w:p>
  </w:endnote>
  <w:endnote w:type="continuationSeparator" w:id="0">
    <w:p w14:paraId="39513103" w14:textId="77777777" w:rsidR="00B91EBB" w:rsidRDefault="00B91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12488" w14:textId="77777777" w:rsidR="00B91EBB" w:rsidRDefault="00B91EBB">
      <w:pPr>
        <w:spacing w:line="240" w:lineRule="auto"/>
      </w:pPr>
      <w:r>
        <w:separator/>
      </w:r>
    </w:p>
  </w:footnote>
  <w:footnote w:type="continuationSeparator" w:id="0">
    <w:p w14:paraId="6C44AE00" w14:textId="77777777" w:rsidR="00B91EBB" w:rsidRDefault="00B91E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22F6C" w14:textId="77777777" w:rsidR="000D7D64" w:rsidRDefault="000D7D64"/>
  <w:tbl>
    <w:tblPr>
      <w:tblW w:w="5000"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4347"/>
    </w:tblGrid>
    <w:tr w:rsidR="00137D18" w14:paraId="5EE214F0" w14:textId="77777777">
      <w:tc>
        <w:tcPr>
          <w:tcW w:w="0" w:type="auto"/>
          <w:tcBorders>
            <w:top w:val="single" w:sz="8" w:space="0" w:color="FFFFFF"/>
            <w:left w:val="single" w:sz="8" w:space="0" w:color="FFFFFF"/>
            <w:bottom w:val="single" w:sz="8" w:space="0" w:color="FFFFFF"/>
            <w:right w:val="single" w:sz="8" w:space="0" w:color="FFFFFF"/>
          </w:tcBorders>
          <w:tcMar>
            <w:top w:w="140" w:type="dxa"/>
            <w:left w:w="140" w:type="dxa"/>
            <w:bottom w:w="140" w:type="dxa"/>
            <w:right w:w="140" w:type="dxa"/>
          </w:tcMar>
        </w:tcPr>
        <w:p w14:paraId="4208015C" w14:textId="77777777" w:rsidR="000D7D64" w:rsidRDefault="00137D18">
          <w:proofErr w:type="spellStart"/>
          <w:r>
            <w:t>Åke</w:t>
          </w:r>
          <w:proofErr w:type="spellEnd"/>
          <w:r>
            <w:t xml:space="preserve"> Perssons </w:t>
          </w:r>
          <w:proofErr w:type="spellStart"/>
          <w:r>
            <w:t>sångare</w:t>
          </w:r>
          <w:proofErr w:type="spellEnd"/>
        </w:p>
      </w:tc>
      <w:tc>
        <w:tcPr>
          <w:tcW w:w="0" w:type="auto"/>
          <w:tcBorders>
            <w:top w:val="single" w:sz="8" w:space="0" w:color="FFFFFF"/>
            <w:left w:val="single" w:sz="8" w:space="0" w:color="FFFFFF"/>
            <w:bottom w:val="single" w:sz="8" w:space="0" w:color="FFFFFF"/>
            <w:right w:val="single" w:sz="8" w:space="0" w:color="FFFFFF"/>
          </w:tcBorders>
          <w:tcMar>
            <w:top w:w="180" w:type="dxa"/>
            <w:left w:w="180" w:type="dxa"/>
            <w:bottom w:w="180" w:type="dxa"/>
            <w:right w:w="180" w:type="dxa"/>
          </w:tcMar>
        </w:tcPr>
        <w:p w14:paraId="0A33CC23" w14:textId="77777777" w:rsidR="000D7D64" w:rsidRDefault="000D7D64">
          <w:pPr>
            <w:jc w:val="right"/>
          </w:pPr>
        </w:p>
        <w:p w14:paraId="57B958AC" w14:textId="77777777" w:rsidR="000D7D64" w:rsidRDefault="00137D18">
          <w:pPr>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Verksamhetsberättelse</w:t>
          </w:r>
          <w:proofErr w:type="spellEnd"/>
        </w:p>
        <w:p w14:paraId="5612AAC8" w14:textId="77777777" w:rsidR="000D7D64" w:rsidRDefault="000E2096">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r>
  </w:tbl>
  <w:p w14:paraId="146FAE57" w14:textId="77777777" w:rsidR="000D7D64" w:rsidRDefault="000D7D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E4CE5FDC">
      <w:start w:val="1"/>
      <w:numFmt w:val="bullet"/>
      <w:lvlText w:val="●"/>
      <w:lvlJc w:val="left"/>
      <w:pPr>
        <w:tabs>
          <w:tab w:val="num" w:pos="360"/>
        </w:tabs>
        <w:ind w:left="720" w:hanging="360"/>
      </w:pPr>
      <w:rPr>
        <w:rFonts w:ascii="Georgia" w:eastAsia="Georgia" w:hAnsi="Georgia" w:cs="Georgia"/>
        <w:b w:val="0"/>
        <w:bCs w:val="0"/>
        <w:i w:val="0"/>
        <w:iCs w:val="0"/>
        <w:strike w:val="0"/>
        <w:color w:val="000000"/>
        <w:sz w:val="22"/>
        <w:szCs w:val="22"/>
        <w:u w:val="none"/>
      </w:rPr>
    </w:lvl>
    <w:lvl w:ilvl="1" w:tplc="EA08F954">
      <w:start w:val="1"/>
      <w:numFmt w:val="bullet"/>
      <w:lvlText w:val="○"/>
      <w:lvlJc w:val="left"/>
      <w:pPr>
        <w:tabs>
          <w:tab w:val="num" w:pos="1080"/>
        </w:tabs>
        <w:ind w:left="1440" w:hanging="360"/>
      </w:pPr>
      <w:rPr>
        <w:rFonts w:ascii="Georgia" w:eastAsia="Georgia" w:hAnsi="Georgia" w:cs="Georgia"/>
        <w:b w:val="0"/>
        <w:bCs w:val="0"/>
        <w:i w:val="0"/>
        <w:iCs w:val="0"/>
        <w:strike w:val="0"/>
        <w:color w:val="000000"/>
        <w:sz w:val="22"/>
        <w:szCs w:val="22"/>
        <w:u w:val="none"/>
      </w:rPr>
    </w:lvl>
    <w:lvl w:ilvl="2" w:tplc="A72492BC">
      <w:start w:val="1"/>
      <w:numFmt w:val="bullet"/>
      <w:lvlText w:val="■"/>
      <w:lvlJc w:val="right"/>
      <w:pPr>
        <w:tabs>
          <w:tab w:val="num" w:pos="1800"/>
        </w:tabs>
        <w:ind w:left="2160" w:hanging="180"/>
      </w:pPr>
      <w:rPr>
        <w:rFonts w:ascii="Georgia" w:eastAsia="Georgia" w:hAnsi="Georgia" w:cs="Georgia"/>
        <w:b w:val="0"/>
        <w:bCs w:val="0"/>
        <w:i w:val="0"/>
        <w:iCs w:val="0"/>
        <w:strike w:val="0"/>
        <w:color w:val="000000"/>
        <w:sz w:val="22"/>
        <w:szCs w:val="22"/>
        <w:u w:val="none"/>
      </w:rPr>
    </w:lvl>
    <w:lvl w:ilvl="3" w:tplc="990850E8">
      <w:start w:val="1"/>
      <w:numFmt w:val="bullet"/>
      <w:lvlText w:val="●"/>
      <w:lvlJc w:val="left"/>
      <w:pPr>
        <w:tabs>
          <w:tab w:val="num" w:pos="2520"/>
        </w:tabs>
        <w:ind w:left="2880" w:hanging="360"/>
      </w:pPr>
      <w:rPr>
        <w:rFonts w:ascii="Georgia" w:eastAsia="Georgia" w:hAnsi="Georgia" w:cs="Georgia"/>
        <w:b w:val="0"/>
        <w:bCs w:val="0"/>
        <w:i w:val="0"/>
        <w:iCs w:val="0"/>
        <w:strike w:val="0"/>
        <w:color w:val="000000"/>
        <w:sz w:val="22"/>
        <w:szCs w:val="22"/>
        <w:u w:val="none"/>
      </w:rPr>
    </w:lvl>
    <w:lvl w:ilvl="4" w:tplc="6B2C0540">
      <w:start w:val="1"/>
      <w:numFmt w:val="bullet"/>
      <w:lvlText w:val="○"/>
      <w:lvlJc w:val="left"/>
      <w:pPr>
        <w:tabs>
          <w:tab w:val="num" w:pos="3240"/>
        </w:tabs>
        <w:ind w:left="3600" w:hanging="360"/>
      </w:pPr>
      <w:rPr>
        <w:rFonts w:ascii="Georgia" w:eastAsia="Georgia" w:hAnsi="Georgia" w:cs="Georgia"/>
        <w:b w:val="0"/>
        <w:bCs w:val="0"/>
        <w:i w:val="0"/>
        <w:iCs w:val="0"/>
        <w:strike w:val="0"/>
        <w:color w:val="000000"/>
        <w:sz w:val="22"/>
        <w:szCs w:val="22"/>
        <w:u w:val="none"/>
      </w:rPr>
    </w:lvl>
    <w:lvl w:ilvl="5" w:tplc="A9BE8726">
      <w:start w:val="1"/>
      <w:numFmt w:val="bullet"/>
      <w:lvlText w:val="■"/>
      <w:lvlJc w:val="right"/>
      <w:pPr>
        <w:tabs>
          <w:tab w:val="num" w:pos="3960"/>
        </w:tabs>
        <w:ind w:left="4320" w:hanging="180"/>
      </w:pPr>
      <w:rPr>
        <w:rFonts w:ascii="Georgia" w:eastAsia="Georgia" w:hAnsi="Georgia" w:cs="Georgia"/>
        <w:b w:val="0"/>
        <w:bCs w:val="0"/>
        <w:i w:val="0"/>
        <w:iCs w:val="0"/>
        <w:strike w:val="0"/>
        <w:color w:val="000000"/>
        <w:sz w:val="22"/>
        <w:szCs w:val="22"/>
        <w:u w:val="none"/>
      </w:rPr>
    </w:lvl>
    <w:lvl w:ilvl="6" w:tplc="4B100C0E">
      <w:start w:val="1"/>
      <w:numFmt w:val="bullet"/>
      <w:lvlText w:val="●"/>
      <w:lvlJc w:val="left"/>
      <w:pPr>
        <w:tabs>
          <w:tab w:val="num" w:pos="4680"/>
        </w:tabs>
        <w:ind w:left="5040" w:hanging="360"/>
      </w:pPr>
      <w:rPr>
        <w:rFonts w:ascii="Georgia" w:eastAsia="Georgia" w:hAnsi="Georgia" w:cs="Georgia"/>
        <w:b w:val="0"/>
        <w:bCs w:val="0"/>
        <w:i w:val="0"/>
        <w:iCs w:val="0"/>
        <w:strike w:val="0"/>
        <w:color w:val="000000"/>
        <w:sz w:val="22"/>
        <w:szCs w:val="22"/>
        <w:u w:val="none"/>
      </w:rPr>
    </w:lvl>
    <w:lvl w:ilvl="7" w:tplc="C80CFD28">
      <w:start w:val="1"/>
      <w:numFmt w:val="bullet"/>
      <w:lvlText w:val="○"/>
      <w:lvlJc w:val="left"/>
      <w:pPr>
        <w:tabs>
          <w:tab w:val="num" w:pos="5400"/>
        </w:tabs>
        <w:ind w:left="5760" w:hanging="360"/>
      </w:pPr>
      <w:rPr>
        <w:rFonts w:ascii="Georgia" w:eastAsia="Georgia" w:hAnsi="Georgia" w:cs="Georgia"/>
        <w:b w:val="0"/>
        <w:bCs w:val="0"/>
        <w:i w:val="0"/>
        <w:iCs w:val="0"/>
        <w:strike w:val="0"/>
        <w:color w:val="000000"/>
        <w:sz w:val="22"/>
        <w:szCs w:val="22"/>
        <w:u w:val="none"/>
      </w:rPr>
    </w:lvl>
    <w:lvl w:ilvl="8" w:tplc="9E303BAA">
      <w:start w:val="1"/>
      <w:numFmt w:val="bullet"/>
      <w:lvlText w:val="■"/>
      <w:lvlJc w:val="right"/>
      <w:pPr>
        <w:tabs>
          <w:tab w:val="num" w:pos="6120"/>
        </w:tabs>
        <w:ind w:left="6480" w:hanging="180"/>
      </w:pPr>
      <w:rPr>
        <w:rFonts w:ascii="Georgia" w:eastAsia="Georgia" w:hAnsi="Georgia" w:cs="Georgia"/>
        <w:b w:val="0"/>
        <w:bCs w:val="0"/>
        <w:i w:val="0"/>
        <w:iCs w:val="0"/>
        <w:strike w:val="0"/>
        <w:color w:val="000000"/>
        <w:sz w:val="22"/>
        <w:szCs w:val="22"/>
        <w:u w:val="none"/>
      </w:rPr>
    </w:lvl>
  </w:abstractNum>
  <w:abstractNum w:abstractNumId="1" w15:restartNumberingAfterBreak="0">
    <w:nsid w:val="00000002"/>
    <w:multiLevelType w:val="hybridMultilevel"/>
    <w:tmpl w:val="00000002"/>
    <w:lvl w:ilvl="0" w:tplc="4A228836">
      <w:start w:val="1"/>
      <w:numFmt w:val="bullet"/>
      <w:lvlText w:val="●"/>
      <w:lvlJc w:val="left"/>
      <w:pPr>
        <w:tabs>
          <w:tab w:val="num" w:pos="360"/>
        </w:tabs>
        <w:ind w:left="720" w:hanging="360"/>
      </w:pPr>
      <w:rPr>
        <w:rFonts w:ascii="Georgia" w:eastAsia="Georgia" w:hAnsi="Georgia" w:cs="Georgia"/>
        <w:b w:val="0"/>
        <w:bCs w:val="0"/>
        <w:i w:val="0"/>
        <w:iCs w:val="0"/>
        <w:strike w:val="0"/>
        <w:color w:val="000000"/>
        <w:sz w:val="22"/>
        <w:szCs w:val="22"/>
        <w:u w:val="none"/>
      </w:rPr>
    </w:lvl>
    <w:lvl w:ilvl="1" w:tplc="15FCDB3A">
      <w:start w:val="1"/>
      <w:numFmt w:val="bullet"/>
      <w:lvlText w:val="○"/>
      <w:lvlJc w:val="left"/>
      <w:pPr>
        <w:tabs>
          <w:tab w:val="num" w:pos="1080"/>
        </w:tabs>
        <w:ind w:left="1440" w:hanging="360"/>
      </w:pPr>
      <w:rPr>
        <w:rFonts w:ascii="Georgia" w:eastAsia="Georgia" w:hAnsi="Georgia" w:cs="Georgia"/>
        <w:b w:val="0"/>
        <w:bCs w:val="0"/>
        <w:i w:val="0"/>
        <w:iCs w:val="0"/>
        <w:strike w:val="0"/>
        <w:color w:val="000000"/>
        <w:sz w:val="22"/>
        <w:szCs w:val="22"/>
        <w:u w:val="none"/>
      </w:rPr>
    </w:lvl>
    <w:lvl w:ilvl="2" w:tplc="EEACC50A">
      <w:start w:val="1"/>
      <w:numFmt w:val="bullet"/>
      <w:lvlText w:val="■"/>
      <w:lvlJc w:val="right"/>
      <w:pPr>
        <w:tabs>
          <w:tab w:val="num" w:pos="1800"/>
        </w:tabs>
        <w:ind w:left="2160" w:hanging="180"/>
      </w:pPr>
      <w:rPr>
        <w:rFonts w:ascii="Georgia" w:eastAsia="Georgia" w:hAnsi="Georgia" w:cs="Georgia"/>
        <w:b w:val="0"/>
        <w:bCs w:val="0"/>
        <w:i w:val="0"/>
        <w:iCs w:val="0"/>
        <w:strike w:val="0"/>
        <w:color w:val="000000"/>
        <w:sz w:val="22"/>
        <w:szCs w:val="22"/>
        <w:u w:val="none"/>
      </w:rPr>
    </w:lvl>
    <w:lvl w:ilvl="3" w:tplc="8A568348">
      <w:start w:val="1"/>
      <w:numFmt w:val="bullet"/>
      <w:lvlText w:val="●"/>
      <w:lvlJc w:val="left"/>
      <w:pPr>
        <w:tabs>
          <w:tab w:val="num" w:pos="2520"/>
        </w:tabs>
        <w:ind w:left="2880" w:hanging="360"/>
      </w:pPr>
      <w:rPr>
        <w:rFonts w:ascii="Georgia" w:eastAsia="Georgia" w:hAnsi="Georgia" w:cs="Georgia"/>
        <w:b w:val="0"/>
        <w:bCs w:val="0"/>
        <w:i w:val="0"/>
        <w:iCs w:val="0"/>
        <w:strike w:val="0"/>
        <w:color w:val="000000"/>
        <w:sz w:val="22"/>
        <w:szCs w:val="22"/>
        <w:u w:val="none"/>
      </w:rPr>
    </w:lvl>
    <w:lvl w:ilvl="4" w:tplc="070A548E">
      <w:start w:val="1"/>
      <w:numFmt w:val="bullet"/>
      <w:lvlText w:val="○"/>
      <w:lvlJc w:val="left"/>
      <w:pPr>
        <w:tabs>
          <w:tab w:val="num" w:pos="3240"/>
        </w:tabs>
        <w:ind w:left="3600" w:hanging="360"/>
      </w:pPr>
      <w:rPr>
        <w:rFonts w:ascii="Georgia" w:eastAsia="Georgia" w:hAnsi="Georgia" w:cs="Georgia"/>
        <w:b w:val="0"/>
        <w:bCs w:val="0"/>
        <w:i w:val="0"/>
        <w:iCs w:val="0"/>
        <w:strike w:val="0"/>
        <w:color w:val="000000"/>
        <w:sz w:val="22"/>
        <w:szCs w:val="22"/>
        <w:u w:val="none"/>
      </w:rPr>
    </w:lvl>
    <w:lvl w:ilvl="5" w:tplc="44E21E98">
      <w:start w:val="1"/>
      <w:numFmt w:val="bullet"/>
      <w:lvlText w:val="■"/>
      <w:lvlJc w:val="right"/>
      <w:pPr>
        <w:tabs>
          <w:tab w:val="num" w:pos="3960"/>
        </w:tabs>
        <w:ind w:left="4320" w:hanging="180"/>
      </w:pPr>
      <w:rPr>
        <w:rFonts w:ascii="Georgia" w:eastAsia="Georgia" w:hAnsi="Georgia" w:cs="Georgia"/>
        <w:b w:val="0"/>
        <w:bCs w:val="0"/>
        <w:i w:val="0"/>
        <w:iCs w:val="0"/>
        <w:strike w:val="0"/>
        <w:color w:val="000000"/>
        <w:sz w:val="22"/>
        <w:szCs w:val="22"/>
        <w:u w:val="none"/>
      </w:rPr>
    </w:lvl>
    <w:lvl w:ilvl="6" w:tplc="00C2706C">
      <w:start w:val="1"/>
      <w:numFmt w:val="bullet"/>
      <w:lvlText w:val="●"/>
      <w:lvlJc w:val="left"/>
      <w:pPr>
        <w:tabs>
          <w:tab w:val="num" w:pos="4680"/>
        </w:tabs>
        <w:ind w:left="5040" w:hanging="360"/>
      </w:pPr>
      <w:rPr>
        <w:rFonts w:ascii="Georgia" w:eastAsia="Georgia" w:hAnsi="Georgia" w:cs="Georgia"/>
        <w:b w:val="0"/>
        <w:bCs w:val="0"/>
        <w:i w:val="0"/>
        <w:iCs w:val="0"/>
        <w:strike w:val="0"/>
        <w:color w:val="000000"/>
        <w:sz w:val="22"/>
        <w:szCs w:val="22"/>
        <w:u w:val="none"/>
      </w:rPr>
    </w:lvl>
    <w:lvl w:ilvl="7" w:tplc="5B9E323A">
      <w:start w:val="1"/>
      <w:numFmt w:val="bullet"/>
      <w:lvlText w:val="○"/>
      <w:lvlJc w:val="left"/>
      <w:pPr>
        <w:tabs>
          <w:tab w:val="num" w:pos="5400"/>
        </w:tabs>
        <w:ind w:left="5760" w:hanging="360"/>
      </w:pPr>
      <w:rPr>
        <w:rFonts w:ascii="Georgia" w:eastAsia="Georgia" w:hAnsi="Georgia" w:cs="Georgia"/>
        <w:b w:val="0"/>
        <w:bCs w:val="0"/>
        <w:i w:val="0"/>
        <w:iCs w:val="0"/>
        <w:strike w:val="0"/>
        <w:color w:val="000000"/>
        <w:sz w:val="22"/>
        <w:szCs w:val="22"/>
        <w:u w:val="none"/>
      </w:rPr>
    </w:lvl>
    <w:lvl w:ilvl="8" w:tplc="4576255C">
      <w:start w:val="1"/>
      <w:numFmt w:val="bullet"/>
      <w:lvlText w:val="■"/>
      <w:lvlJc w:val="right"/>
      <w:pPr>
        <w:tabs>
          <w:tab w:val="num" w:pos="6120"/>
        </w:tabs>
        <w:ind w:left="6480" w:hanging="180"/>
      </w:pPr>
      <w:rPr>
        <w:rFonts w:ascii="Georgia" w:eastAsia="Georgia" w:hAnsi="Georgia" w:cs="Georgia"/>
        <w:b w:val="0"/>
        <w:bCs w:val="0"/>
        <w:i w:val="0"/>
        <w:iCs w:val="0"/>
        <w:strike w:val="0"/>
        <w:color w:val="000000"/>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D7D64"/>
    <w:rsid w:val="000E2096"/>
    <w:rsid w:val="00137D18"/>
    <w:rsid w:val="001C5F6A"/>
    <w:rsid w:val="002955D9"/>
    <w:rsid w:val="002D4177"/>
    <w:rsid w:val="00396B8C"/>
    <w:rsid w:val="003E03FC"/>
    <w:rsid w:val="004F532B"/>
    <w:rsid w:val="00566A95"/>
    <w:rsid w:val="007F0EB4"/>
    <w:rsid w:val="008034FD"/>
    <w:rsid w:val="008D4FD7"/>
    <w:rsid w:val="00940DFF"/>
    <w:rsid w:val="00A35E92"/>
    <w:rsid w:val="00A56BB8"/>
    <w:rsid w:val="00A77B3E"/>
    <w:rsid w:val="00B91EBB"/>
    <w:rsid w:val="00D53B59"/>
    <w:rsid w:val="00D84520"/>
    <w:rsid w:val="00D946B6"/>
    <w:rsid w:val="00E17EAF"/>
    <w:rsid w:val="00E922EA"/>
    <w:rsid w:val="00E92659"/>
    <w:rsid w:val="00E93109"/>
    <w:rsid w:val="00FF60EA"/>
    <w:rsid w:val="5AB3B014"/>
  </w:rsids>
  <m:mathPr>
    <m:mathFont m:val="Cambria Math"/>
    <m:brkBin m:val="before"/>
    <m:brkBinSub m:val="--"/>
    <m:smallFrac m:val="0"/>
    <m:dispDef/>
    <m:lMargin m:val="0"/>
    <m:rMargin m:val="0"/>
    <m:defJc m:val="centerGroup"/>
    <m:wrapRight/>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FBED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line="276" w:lineRule="auto"/>
    </w:pPr>
    <w:rPr>
      <w:rFonts w:ascii="Arial" w:eastAsia="Arial" w:hAnsi="Arial" w:cs="Arial"/>
      <w:color w:val="000000"/>
      <w:sz w:val="22"/>
      <w:szCs w:val="22"/>
      <w:lang w:val="de-DE" w:eastAsia="de-DE"/>
    </w:rPr>
  </w:style>
  <w:style w:type="paragraph" w:styleId="Rubrik1">
    <w:name w:val="heading 1"/>
    <w:basedOn w:val="Normal"/>
    <w:next w:val="Normal"/>
    <w:qFormat/>
    <w:rsid w:val="00EF7B96"/>
    <w:pPr>
      <w:spacing w:before="480" w:after="120" w:line="240" w:lineRule="auto"/>
      <w:outlineLvl w:val="0"/>
    </w:pPr>
    <w:rPr>
      <w:b/>
      <w:bCs/>
      <w:sz w:val="48"/>
      <w:szCs w:val="48"/>
    </w:rPr>
  </w:style>
  <w:style w:type="paragraph" w:styleId="Rubrik2">
    <w:name w:val="heading 2"/>
    <w:basedOn w:val="Normal"/>
    <w:next w:val="Normal"/>
    <w:qFormat/>
    <w:rsid w:val="00EF7B96"/>
    <w:pPr>
      <w:spacing w:before="360" w:after="80" w:line="240" w:lineRule="auto"/>
      <w:outlineLvl w:val="1"/>
    </w:pPr>
    <w:rPr>
      <w:b/>
      <w:bCs/>
      <w:sz w:val="36"/>
      <w:szCs w:val="36"/>
    </w:rPr>
  </w:style>
  <w:style w:type="paragraph" w:styleId="Rubrik3">
    <w:name w:val="heading 3"/>
    <w:basedOn w:val="Normal"/>
    <w:next w:val="Normal"/>
    <w:qFormat/>
    <w:rsid w:val="00EF7B96"/>
    <w:pPr>
      <w:spacing w:before="280" w:after="80" w:line="240" w:lineRule="auto"/>
      <w:outlineLvl w:val="2"/>
    </w:pPr>
    <w:rPr>
      <w:b/>
      <w:bCs/>
      <w:sz w:val="28"/>
      <w:szCs w:val="28"/>
    </w:rPr>
  </w:style>
  <w:style w:type="paragraph" w:styleId="Rubrik4">
    <w:name w:val="heading 4"/>
    <w:basedOn w:val="Normal"/>
    <w:next w:val="Normal"/>
    <w:qFormat/>
    <w:rsid w:val="00EF7B96"/>
    <w:pPr>
      <w:spacing w:before="240" w:after="40" w:line="240" w:lineRule="auto"/>
      <w:outlineLvl w:val="3"/>
    </w:pPr>
    <w:rPr>
      <w:b/>
      <w:bCs/>
      <w:sz w:val="24"/>
      <w:szCs w:val="24"/>
    </w:rPr>
  </w:style>
  <w:style w:type="paragraph" w:styleId="Rubrik5">
    <w:name w:val="heading 5"/>
    <w:basedOn w:val="Normal"/>
    <w:next w:val="Normal"/>
    <w:qFormat/>
    <w:rsid w:val="00EF7B96"/>
    <w:pPr>
      <w:spacing w:before="220" w:after="40" w:line="240" w:lineRule="auto"/>
      <w:outlineLvl w:val="4"/>
    </w:pPr>
    <w:rPr>
      <w:b/>
      <w:bCs/>
    </w:rPr>
  </w:style>
  <w:style w:type="paragraph" w:styleId="Rubrik6">
    <w:name w:val="heading 6"/>
    <w:basedOn w:val="Normal"/>
    <w:next w:val="Normal"/>
    <w:qFormat/>
    <w:rsid w:val="00EF7B96"/>
    <w:pPr>
      <w:spacing w:before="200" w:after="40" w:line="240" w:lineRule="auto"/>
      <w:outlineLvl w:val="5"/>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rsid w:val="00EF7B96"/>
    <w:pPr>
      <w:spacing w:before="480" w:after="120" w:line="240" w:lineRule="auto"/>
    </w:pPr>
    <w:rPr>
      <w:b/>
      <w:bCs/>
      <w:sz w:val="72"/>
      <w:szCs w:val="72"/>
    </w:rPr>
  </w:style>
  <w:style w:type="paragraph" w:styleId="Underrubrik">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Sidhuvud">
    <w:name w:val="header"/>
    <w:basedOn w:val="Normal"/>
    <w:link w:val="SidhuvudChar"/>
    <w:rsid w:val="00566A95"/>
    <w:pPr>
      <w:tabs>
        <w:tab w:val="center" w:pos="4819"/>
        <w:tab w:val="right" w:pos="9638"/>
      </w:tabs>
    </w:pPr>
  </w:style>
  <w:style w:type="character" w:customStyle="1" w:styleId="SidhuvudChar">
    <w:name w:val="Sidhuvud Char"/>
    <w:link w:val="Sidhuvud"/>
    <w:rsid w:val="00566A95"/>
    <w:rPr>
      <w:rFonts w:ascii="Arial" w:eastAsia="Arial" w:hAnsi="Arial" w:cs="Arial"/>
      <w:color w:val="000000"/>
      <w:sz w:val="22"/>
      <w:szCs w:val="22"/>
    </w:rPr>
  </w:style>
  <w:style w:type="paragraph" w:styleId="Sidfot">
    <w:name w:val="footer"/>
    <w:basedOn w:val="Normal"/>
    <w:link w:val="SidfotChar"/>
    <w:rsid w:val="00566A95"/>
    <w:pPr>
      <w:tabs>
        <w:tab w:val="center" w:pos="4819"/>
        <w:tab w:val="right" w:pos="9638"/>
      </w:tabs>
    </w:pPr>
  </w:style>
  <w:style w:type="character" w:customStyle="1" w:styleId="SidfotChar">
    <w:name w:val="Sidfot Char"/>
    <w:link w:val="Sidfot"/>
    <w:rsid w:val="00566A95"/>
    <w:rPr>
      <w:rFonts w:ascii="Arial" w:eastAsia="Arial" w:hAnsi="Arial" w:cs="Arial"/>
      <w:color w:val="000000"/>
      <w:sz w:val="22"/>
      <w:szCs w:val="22"/>
    </w:rPr>
  </w:style>
  <w:style w:type="paragraph" w:styleId="Normalwebb">
    <w:name w:val="Normal (Web)"/>
    <w:basedOn w:val="Normal"/>
    <w:uiPriority w:val="99"/>
    <w:unhideWhenUsed/>
    <w:rsid w:val="00D84520"/>
    <w:pPr>
      <w:spacing w:before="100" w:beforeAutospacing="1" w:after="100" w:afterAutospacing="1" w:line="240" w:lineRule="auto"/>
    </w:pPr>
    <w:rPr>
      <w:rFonts w:ascii="Times New Roman" w:eastAsia="Times New Roman" w:hAnsi="Times New Roman" w:cs="Times New Roman"/>
      <w:color w:val="auto"/>
      <w:sz w:val="24"/>
      <w:szCs w:val="24"/>
      <w:lang w:val="sv-SE" w:eastAsia="sv-SE"/>
    </w:rPr>
  </w:style>
  <w:style w:type="character" w:styleId="Hyperlnk">
    <w:name w:val="Hyperlink"/>
    <w:basedOn w:val="Standardstycketeckensnitt"/>
    <w:rsid w:val="00295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5808">
      <w:bodyDiv w:val="1"/>
      <w:marLeft w:val="0"/>
      <w:marRight w:val="0"/>
      <w:marTop w:val="0"/>
      <w:marBottom w:val="0"/>
      <w:divBdr>
        <w:top w:val="none" w:sz="0" w:space="0" w:color="auto"/>
        <w:left w:val="none" w:sz="0" w:space="0" w:color="auto"/>
        <w:bottom w:val="none" w:sz="0" w:space="0" w:color="auto"/>
        <w:right w:val="none" w:sz="0" w:space="0" w:color="auto"/>
      </w:divBdr>
    </w:div>
    <w:div w:id="249431448">
      <w:bodyDiv w:val="1"/>
      <w:marLeft w:val="0"/>
      <w:marRight w:val="0"/>
      <w:marTop w:val="0"/>
      <w:marBottom w:val="0"/>
      <w:divBdr>
        <w:top w:val="none" w:sz="0" w:space="0" w:color="auto"/>
        <w:left w:val="none" w:sz="0" w:space="0" w:color="auto"/>
        <w:bottom w:val="none" w:sz="0" w:space="0" w:color="auto"/>
        <w:right w:val="none" w:sz="0" w:space="0" w:color="auto"/>
      </w:divBdr>
    </w:div>
    <w:div w:id="293800484">
      <w:bodyDiv w:val="1"/>
      <w:marLeft w:val="0"/>
      <w:marRight w:val="0"/>
      <w:marTop w:val="0"/>
      <w:marBottom w:val="0"/>
      <w:divBdr>
        <w:top w:val="none" w:sz="0" w:space="0" w:color="auto"/>
        <w:left w:val="none" w:sz="0" w:space="0" w:color="auto"/>
        <w:bottom w:val="none" w:sz="0" w:space="0" w:color="auto"/>
        <w:right w:val="none" w:sz="0" w:space="0" w:color="auto"/>
      </w:divBdr>
    </w:div>
    <w:div w:id="1175270745">
      <w:bodyDiv w:val="1"/>
      <w:marLeft w:val="0"/>
      <w:marRight w:val="0"/>
      <w:marTop w:val="0"/>
      <w:marBottom w:val="0"/>
      <w:divBdr>
        <w:top w:val="none" w:sz="0" w:space="0" w:color="auto"/>
        <w:left w:val="none" w:sz="0" w:space="0" w:color="auto"/>
        <w:bottom w:val="none" w:sz="0" w:space="0" w:color="auto"/>
        <w:right w:val="none" w:sz="0" w:space="0" w:color="auto"/>
      </w:divBdr>
    </w:div>
    <w:div w:id="1319269185">
      <w:bodyDiv w:val="1"/>
      <w:marLeft w:val="0"/>
      <w:marRight w:val="0"/>
      <w:marTop w:val="0"/>
      <w:marBottom w:val="0"/>
      <w:divBdr>
        <w:top w:val="none" w:sz="0" w:space="0" w:color="auto"/>
        <w:left w:val="none" w:sz="0" w:space="0" w:color="auto"/>
        <w:bottom w:val="none" w:sz="0" w:space="0" w:color="auto"/>
        <w:right w:val="none" w:sz="0" w:space="0" w:color="auto"/>
      </w:divBdr>
    </w:div>
    <w:div w:id="1756198715">
      <w:bodyDiv w:val="1"/>
      <w:marLeft w:val="0"/>
      <w:marRight w:val="0"/>
      <w:marTop w:val="0"/>
      <w:marBottom w:val="0"/>
      <w:divBdr>
        <w:top w:val="none" w:sz="0" w:space="0" w:color="auto"/>
        <w:left w:val="none" w:sz="0" w:space="0" w:color="auto"/>
        <w:bottom w:val="none" w:sz="0" w:space="0" w:color="auto"/>
        <w:right w:val="none" w:sz="0" w:space="0" w:color="auto"/>
      </w:divBdr>
    </w:div>
    <w:div w:id="2015109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3005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2017-11-13T15:14:00Z</dcterms:created>
  <dcterms:modified xsi:type="dcterms:W3CDTF">2017-11-13T19:45:00Z</dcterms:modified>
</cp:coreProperties>
</file>